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1832899697"/>
        <w:docPartObj>
          <w:docPartGallery w:val="Cover Pages"/>
          <w:docPartUnique/>
        </w:docPartObj>
      </w:sdtPr>
      <w:sdtEndPr>
        <w:rPr>
          <w:sz w:val="16"/>
          <w:szCs w:val="16"/>
        </w:rPr>
      </w:sdtEndPr>
      <w:sdtContent>
        <w:p w:rsidR="004C6B48" w:rsidRDefault="0058275C" w:rsidP="004C6B48">
          <w:pPr>
            <w:rPr>
              <w:rtl/>
            </w:rPr>
          </w:pPr>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40"/>
                                      <w:szCs w:val="40"/>
                                    </w:rPr>
                                    <w:alias w:val="Author"/>
                                    <w:tag w:val=""/>
                                    <w:id w:val="-1831210632"/>
                                    <w:dataBinding w:prefixMappings="xmlns:ns0='http://purl.org/dc/elements/1.1/' xmlns:ns1='http://schemas.openxmlformats.org/package/2006/metadata/core-properties' " w:xpath="/ns1:coreProperties[1]/ns0:creator[1]" w:storeItemID="{6C3C8BC8-F283-45AE-878A-BAB7291924A1}"/>
                                    <w:text/>
                                  </w:sdtPr>
                                  <w:sdtEndPr/>
                                  <w:sdtContent>
                                    <w:p w:rsidR="0058275C" w:rsidRPr="0058275C" w:rsidRDefault="0058275C" w:rsidP="0058275C">
                                      <w:pPr>
                                        <w:pStyle w:val="NoSpacing"/>
                                        <w:spacing w:before="120"/>
                                        <w:jc w:val="center"/>
                                        <w:rPr>
                                          <w:color w:val="000000" w:themeColor="text1"/>
                                          <w:sz w:val="40"/>
                                          <w:szCs w:val="40"/>
                                        </w:rPr>
                                      </w:pPr>
                                      <w:r w:rsidRPr="0058275C">
                                        <w:rPr>
                                          <w:rFonts w:hint="cs"/>
                                          <w:color w:val="000000" w:themeColor="text1"/>
                                          <w:sz w:val="40"/>
                                          <w:szCs w:val="40"/>
                                          <w:rtl/>
                                          <w:lang w:bidi="he-IL"/>
                                        </w:rPr>
                                        <w:t>מרצה: לארה גולנדר</w:t>
                                      </w:r>
                                    </w:p>
                                  </w:sdtContent>
                                </w:sdt>
                                <w:p w:rsidR="0058275C" w:rsidRPr="0058275C" w:rsidRDefault="004459AD" w:rsidP="0058275C">
                                  <w:pPr>
                                    <w:pStyle w:val="NoSpacing"/>
                                    <w:spacing w:before="120"/>
                                    <w:jc w:val="center"/>
                                    <w:rPr>
                                      <w:color w:val="000000" w:themeColor="text1"/>
                                      <w:sz w:val="40"/>
                                      <w:szCs w:val="40"/>
                                    </w:rPr>
                                  </w:pPr>
                                  <w:sdt>
                                    <w:sdtPr>
                                      <w:rPr>
                                        <w:caps/>
                                        <w:color w:val="000000" w:themeColor="text1"/>
                                        <w:sz w:val="40"/>
                                        <w:szCs w:val="40"/>
                                      </w:rPr>
                                      <w:alias w:val="Company"/>
                                      <w:tag w:val=""/>
                                      <w:id w:val="-421494914"/>
                                      <w:dataBinding w:prefixMappings="xmlns:ns0='http://schemas.openxmlformats.org/officeDocument/2006/extended-properties' " w:xpath="/ns0:Properties[1]/ns0:Company[1]" w:storeItemID="{6668398D-A668-4E3E-A5EB-62B293D839F1}"/>
                                      <w:text/>
                                    </w:sdtPr>
                                    <w:sdtEndPr/>
                                    <w:sdtContent>
                                      <w:r w:rsidR="0058275C" w:rsidRPr="0058275C">
                                        <w:rPr>
                                          <w:rFonts w:hint="cs"/>
                                          <w:caps/>
                                          <w:color w:val="000000" w:themeColor="text1"/>
                                          <w:sz w:val="40"/>
                                          <w:szCs w:val="40"/>
                                          <w:rtl/>
                                          <w:lang w:bidi="he-IL"/>
                                        </w:rPr>
                                        <w:t>מגישות: חיה ברבולין ואוריה פריגר</w:t>
                                      </w:r>
                                    </w:sdtContent>
                                  </w:sdt>
                                  <w:r w:rsidR="0058275C" w:rsidRPr="0058275C">
                                    <w:rPr>
                                      <w:color w:val="000000" w:themeColor="text1"/>
                                      <w:sz w:val="40"/>
                                      <w:szCs w:val="40"/>
                                    </w:rPr>
                                    <w:t>  </w:t>
                                  </w:r>
                                  <w:sdt>
                                    <w:sdtPr>
                                      <w:rPr>
                                        <w:color w:val="000000" w:themeColor="text1"/>
                                        <w:sz w:val="40"/>
                                        <w:szCs w:val="40"/>
                                      </w:rPr>
                                      <w:alias w:val="Address"/>
                                      <w:tag w:val=""/>
                                      <w:id w:val="1469242744"/>
                                      <w:showingPlcHdr/>
                                      <w:dataBinding w:prefixMappings="xmlns:ns0='http://schemas.microsoft.com/office/2006/coverPageProps' " w:xpath="/ns0:CoverPageProperties[1]/ns0:CompanyAddress[1]" w:storeItemID="{55AF091B-3C7A-41E3-B477-F2FDAA23CFDA}"/>
                                      <w:text/>
                                    </w:sdtPr>
                                    <w:sdtEndPr/>
                                    <w:sdtContent>
                                      <w:r w:rsidR="0058275C" w:rsidRPr="0058275C">
                                        <w:rPr>
                                          <w:color w:val="000000" w:themeColor="text1"/>
                                          <w:sz w:val="40"/>
                                          <w:szCs w:val="40"/>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96"/>
                                      <w:szCs w:val="96"/>
                                    </w:rPr>
                                    <w:alias w:val="Title"/>
                                    <w:tag w:val=""/>
                                    <w:id w:val="-1519081374"/>
                                    <w:dataBinding w:prefixMappings="xmlns:ns0='http://purl.org/dc/elements/1.1/' xmlns:ns1='http://schemas.openxmlformats.org/package/2006/metadata/core-properties' " w:xpath="/ns1:coreProperties[1]/ns0:title[1]" w:storeItemID="{6C3C8BC8-F283-45AE-878A-BAB7291924A1}"/>
                                    <w:text/>
                                  </w:sdtPr>
                                  <w:sdtEndPr/>
                                  <w:sdtContent>
                                    <w:p w:rsidR="0058275C" w:rsidRPr="0058275C" w:rsidRDefault="0058275C" w:rsidP="0058275C">
                                      <w:pPr>
                                        <w:pStyle w:val="NoSpacing"/>
                                        <w:jc w:val="center"/>
                                        <w:rPr>
                                          <w:rFonts w:asciiTheme="majorHAnsi" w:eastAsiaTheme="majorEastAsia" w:hAnsiTheme="majorHAnsi" w:cstheme="majorBidi"/>
                                          <w:caps/>
                                          <w:color w:val="5B9BD5" w:themeColor="accent1"/>
                                          <w:sz w:val="96"/>
                                          <w:szCs w:val="96"/>
                                        </w:rPr>
                                      </w:pPr>
                                      <w:r w:rsidRPr="0058275C">
                                        <w:rPr>
                                          <w:rFonts w:asciiTheme="majorHAnsi" w:eastAsiaTheme="majorEastAsia" w:hAnsiTheme="majorHAnsi" w:cstheme="majorBidi" w:hint="cs"/>
                                          <w:caps/>
                                          <w:color w:val="5B9BD5" w:themeColor="accent1"/>
                                          <w:sz w:val="96"/>
                                          <w:szCs w:val="96"/>
                                          <w:rtl/>
                                          <w:lang w:bidi="he-IL"/>
                                        </w:rPr>
                                        <w:t>תכנון ממוחשב של תרופות- פרויקט</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000000" w:themeColor="text1"/>
                                <w:sz w:val="40"/>
                                <w:szCs w:val="40"/>
                              </w:rPr>
                              <w:alias w:val="Author"/>
                              <w:tag w:val=""/>
                              <w:id w:val="-1831210632"/>
                              <w:dataBinding w:prefixMappings="xmlns:ns0='http://purl.org/dc/elements/1.1/' xmlns:ns1='http://schemas.openxmlformats.org/package/2006/metadata/core-properties' " w:xpath="/ns1:coreProperties[1]/ns0:creator[1]" w:storeItemID="{6C3C8BC8-F283-45AE-878A-BAB7291924A1}"/>
                              <w:text/>
                            </w:sdtPr>
                            <w:sdtEndPr/>
                            <w:sdtContent>
                              <w:p w:rsidR="0058275C" w:rsidRPr="0058275C" w:rsidRDefault="0058275C" w:rsidP="0058275C">
                                <w:pPr>
                                  <w:pStyle w:val="NoSpacing"/>
                                  <w:spacing w:before="120"/>
                                  <w:jc w:val="center"/>
                                  <w:rPr>
                                    <w:color w:val="000000" w:themeColor="text1"/>
                                    <w:sz w:val="40"/>
                                    <w:szCs w:val="40"/>
                                  </w:rPr>
                                </w:pPr>
                                <w:r w:rsidRPr="0058275C">
                                  <w:rPr>
                                    <w:rFonts w:hint="cs"/>
                                    <w:color w:val="000000" w:themeColor="text1"/>
                                    <w:sz w:val="40"/>
                                    <w:szCs w:val="40"/>
                                    <w:rtl/>
                                    <w:lang w:bidi="he-IL"/>
                                  </w:rPr>
                                  <w:t>מרצה: לארה גולנדר</w:t>
                                </w:r>
                              </w:p>
                            </w:sdtContent>
                          </w:sdt>
                          <w:p w:rsidR="0058275C" w:rsidRPr="0058275C" w:rsidRDefault="00977BAE" w:rsidP="0058275C">
                            <w:pPr>
                              <w:pStyle w:val="NoSpacing"/>
                              <w:spacing w:before="120"/>
                              <w:jc w:val="center"/>
                              <w:rPr>
                                <w:color w:val="000000" w:themeColor="text1"/>
                                <w:sz w:val="40"/>
                                <w:szCs w:val="40"/>
                              </w:rPr>
                            </w:pPr>
                            <w:sdt>
                              <w:sdtPr>
                                <w:rPr>
                                  <w:caps/>
                                  <w:color w:val="000000" w:themeColor="text1"/>
                                  <w:sz w:val="40"/>
                                  <w:szCs w:val="40"/>
                                </w:rPr>
                                <w:alias w:val="Company"/>
                                <w:tag w:val=""/>
                                <w:id w:val="-421494914"/>
                                <w:dataBinding w:prefixMappings="xmlns:ns0='http://schemas.openxmlformats.org/officeDocument/2006/extended-properties' " w:xpath="/ns0:Properties[1]/ns0:Company[1]" w:storeItemID="{6668398D-A668-4E3E-A5EB-62B293D839F1}"/>
                                <w:text/>
                              </w:sdtPr>
                              <w:sdtEndPr/>
                              <w:sdtContent>
                                <w:r w:rsidR="0058275C" w:rsidRPr="0058275C">
                                  <w:rPr>
                                    <w:rFonts w:hint="cs"/>
                                    <w:caps/>
                                    <w:color w:val="000000" w:themeColor="text1"/>
                                    <w:sz w:val="40"/>
                                    <w:szCs w:val="40"/>
                                    <w:rtl/>
                                    <w:lang w:bidi="he-IL"/>
                                  </w:rPr>
                                  <w:t>מגישות: חיה ברבולין ואוריה פריגר</w:t>
                                </w:r>
                              </w:sdtContent>
                            </w:sdt>
                            <w:r w:rsidR="0058275C" w:rsidRPr="0058275C">
                              <w:rPr>
                                <w:color w:val="000000" w:themeColor="text1"/>
                                <w:sz w:val="40"/>
                                <w:szCs w:val="40"/>
                              </w:rPr>
                              <w:t>  </w:t>
                            </w:r>
                            <w:sdt>
                              <w:sdtPr>
                                <w:rPr>
                                  <w:color w:val="000000" w:themeColor="text1"/>
                                  <w:sz w:val="40"/>
                                  <w:szCs w:val="40"/>
                                </w:rPr>
                                <w:alias w:val="Address"/>
                                <w:tag w:val=""/>
                                <w:id w:val="1469242744"/>
                                <w:showingPlcHdr/>
                                <w:dataBinding w:prefixMappings="xmlns:ns0='http://schemas.microsoft.com/office/2006/coverPageProps' " w:xpath="/ns0:CoverPageProperties[1]/ns0:CompanyAddress[1]" w:storeItemID="{55AF091B-3C7A-41E3-B477-F2FDAA23CFDA}"/>
                                <w:text/>
                              </w:sdtPr>
                              <w:sdtEndPr/>
                              <w:sdtContent>
                                <w:r w:rsidR="0058275C" w:rsidRPr="0058275C">
                                  <w:rPr>
                                    <w:color w:val="000000" w:themeColor="text1"/>
                                    <w:sz w:val="40"/>
                                    <w:szCs w:val="40"/>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96"/>
                                <w:szCs w:val="96"/>
                              </w:rPr>
                              <w:alias w:val="Title"/>
                              <w:tag w:val=""/>
                              <w:id w:val="-1519081374"/>
                              <w:dataBinding w:prefixMappings="xmlns:ns0='http://purl.org/dc/elements/1.1/' xmlns:ns1='http://schemas.openxmlformats.org/package/2006/metadata/core-properties' " w:xpath="/ns1:coreProperties[1]/ns0:title[1]" w:storeItemID="{6C3C8BC8-F283-45AE-878A-BAB7291924A1}"/>
                              <w:text/>
                            </w:sdtPr>
                            <w:sdtEndPr/>
                            <w:sdtContent>
                              <w:p w:rsidR="0058275C" w:rsidRPr="0058275C" w:rsidRDefault="0058275C" w:rsidP="0058275C">
                                <w:pPr>
                                  <w:pStyle w:val="NoSpacing"/>
                                  <w:jc w:val="center"/>
                                  <w:rPr>
                                    <w:rFonts w:asciiTheme="majorHAnsi" w:eastAsiaTheme="majorEastAsia" w:hAnsiTheme="majorHAnsi" w:cstheme="majorBidi"/>
                                    <w:caps/>
                                    <w:color w:val="5B9BD5" w:themeColor="accent1"/>
                                    <w:sz w:val="96"/>
                                    <w:szCs w:val="96"/>
                                  </w:rPr>
                                </w:pPr>
                                <w:r w:rsidRPr="0058275C">
                                  <w:rPr>
                                    <w:rFonts w:asciiTheme="majorHAnsi" w:eastAsiaTheme="majorEastAsia" w:hAnsiTheme="majorHAnsi" w:cstheme="majorBidi" w:hint="cs"/>
                                    <w:caps/>
                                    <w:color w:val="5B9BD5" w:themeColor="accent1"/>
                                    <w:sz w:val="96"/>
                                    <w:szCs w:val="96"/>
                                    <w:rtl/>
                                    <w:lang w:bidi="he-IL"/>
                                  </w:rPr>
                                  <w:t>תכנון ממוחשב של תרופות- פרויקט</w:t>
                                </w:r>
                              </w:p>
                            </w:sdtContent>
                          </w:sdt>
                        </w:txbxContent>
                      </v:textbox>
                    </v:shape>
                    <w10:wrap anchorx="page" anchory="page"/>
                  </v:group>
                </w:pict>
              </mc:Fallback>
            </mc:AlternateContent>
          </w: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Default="004C6B48" w:rsidP="004C6B48">
          <w:pPr>
            <w:rPr>
              <w:rtl/>
            </w:rPr>
          </w:pPr>
        </w:p>
        <w:p w:rsidR="004C6B48" w:rsidRPr="004C6B48" w:rsidRDefault="004459AD" w:rsidP="004C6B48">
          <w:pPr>
            <w:rPr>
              <w:rtl/>
            </w:rPr>
          </w:pPr>
        </w:p>
      </w:sdtContent>
    </w:sdt>
    <w:p w:rsidR="00E75AA3" w:rsidRPr="004C6B48" w:rsidRDefault="00E75AA3" w:rsidP="004C6B48">
      <w:pPr>
        <w:rPr>
          <w:b/>
          <w:bCs/>
          <w:sz w:val="16"/>
          <w:szCs w:val="16"/>
          <w:rtl/>
        </w:rPr>
      </w:pPr>
      <w:r w:rsidRPr="004C6B48">
        <w:rPr>
          <w:rFonts w:hint="cs"/>
          <w:b/>
          <w:bCs/>
          <w:sz w:val="40"/>
          <w:szCs w:val="40"/>
          <w:rtl/>
        </w:rPr>
        <w:t>הקדמה</w:t>
      </w:r>
    </w:p>
    <w:p w:rsidR="00E75AA3" w:rsidRPr="00E75AA3" w:rsidRDefault="00E75AA3" w:rsidP="001E381C">
      <w:pPr>
        <w:rPr>
          <w:rFonts w:asciiTheme="minorBidi" w:hAnsiTheme="minorBidi"/>
          <w:sz w:val="28"/>
          <w:szCs w:val="28"/>
          <w:rtl/>
        </w:rPr>
      </w:pPr>
      <w:r w:rsidRPr="00E75AA3">
        <w:rPr>
          <w:rFonts w:asciiTheme="minorBidi" w:hAnsiTheme="minorBidi"/>
          <w:sz w:val="28"/>
          <w:szCs w:val="28"/>
          <w:rtl/>
        </w:rPr>
        <w:t xml:space="preserve">יש בגוף לפחות 2 איזואנזימים </w:t>
      </w:r>
      <w:r w:rsidRPr="00E75AA3">
        <w:rPr>
          <w:rFonts w:asciiTheme="minorBidi" w:hAnsiTheme="minorBidi"/>
          <w:sz w:val="28"/>
          <w:szCs w:val="28"/>
        </w:rPr>
        <w:t>cyclooxygenase</w:t>
      </w:r>
      <w:r w:rsidRPr="00E75AA3">
        <w:rPr>
          <w:rFonts w:asciiTheme="minorBidi" w:hAnsiTheme="minorBidi"/>
          <w:sz w:val="28"/>
          <w:szCs w:val="28"/>
          <w:rtl/>
        </w:rPr>
        <w:t xml:space="preserve"> שמאוד דומים: </w:t>
      </w:r>
      <w:r w:rsidRPr="00E75AA3">
        <w:rPr>
          <w:rFonts w:asciiTheme="minorBidi" w:hAnsiTheme="minorBidi"/>
          <w:sz w:val="28"/>
          <w:szCs w:val="28"/>
        </w:rPr>
        <w:t xml:space="preserve"> cox-1</w:t>
      </w:r>
      <w:r w:rsidRPr="00E75AA3">
        <w:rPr>
          <w:rFonts w:asciiTheme="minorBidi" w:hAnsiTheme="minorBidi"/>
          <w:sz w:val="28"/>
          <w:szCs w:val="28"/>
          <w:rtl/>
        </w:rPr>
        <w:t xml:space="preserve"> ו</w:t>
      </w:r>
      <w:r w:rsidRPr="00E75AA3">
        <w:rPr>
          <w:rFonts w:asciiTheme="minorBidi" w:hAnsiTheme="minorBidi"/>
          <w:sz w:val="28"/>
          <w:szCs w:val="28"/>
        </w:rPr>
        <w:t xml:space="preserve">cox-2 </w:t>
      </w:r>
      <w:r w:rsidRPr="00E75AA3">
        <w:rPr>
          <w:rFonts w:asciiTheme="minorBidi" w:hAnsiTheme="minorBidi"/>
          <w:sz w:val="28"/>
          <w:szCs w:val="28"/>
          <w:rtl/>
        </w:rPr>
        <w:t>.</w:t>
      </w:r>
    </w:p>
    <w:p w:rsidR="00E75AA3" w:rsidRDefault="00E75AA3" w:rsidP="001E381C">
      <w:pPr>
        <w:spacing w:line="360" w:lineRule="auto"/>
        <w:rPr>
          <w:rFonts w:asciiTheme="minorBidi" w:hAnsiTheme="minorBidi"/>
          <w:sz w:val="28"/>
          <w:szCs w:val="28"/>
          <w:rtl/>
        </w:rPr>
      </w:pPr>
      <w:r w:rsidRPr="00E75AA3">
        <w:rPr>
          <w:rFonts w:asciiTheme="minorBidi" w:hAnsiTheme="minorBidi"/>
          <w:sz w:val="28"/>
          <w:szCs w:val="28"/>
        </w:rPr>
        <w:t>COX-1</w:t>
      </w:r>
      <w:r w:rsidRPr="00E75AA3">
        <w:rPr>
          <w:rFonts w:asciiTheme="minorBidi" w:hAnsiTheme="minorBidi"/>
          <w:sz w:val="28"/>
          <w:szCs w:val="28"/>
          <w:rtl/>
        </w:rPr>
        <w:t xml:space="preserve"> הוא בעיקר אנזים </w:t>
      </w:r>
      <w:r w:rsidRPr="00E75AA3">
        <w:rPr>
          <w:rFonts w:asciiTheme="minorBidi" w:hAnsiTheme="minorBidi"/>
          <w:sz w:val="28"/>
          <w:szCs w:val="28"/>
        </w:rPr>
        <w:t>"housekeeper"</w:t>
      </w:r>
      <w:r w:rsidRPr="00E75AA3">
        <w:rPr>
          <w:rFonts w:asciiTheme="minorBidi" w:hAnsiTheme="minorBidi"/>
          <w:sz w:val="28"/>
          <w:szCs w:val="28"/>
          <w:rtl/>
        </w:rPr>
        <w:t xml:space="preserve">. מעורב בתחזוקה והגנה של מערכות עיכול וכליות, וחשוב לגוף, האנזים </w:t>
      </w:r>
      <w:r w:rsidRPr="00E75AA3">
        <w:rPr>
          <w:rFonts w:asciiTheme="minorBidi" w:hAnsiTheme="minorBidi"/>
          <w:sz w:val="28"/>
          <w:szCs w:val="28"/>
        </w:rPr>
        <w:t>COX-2</w:t>
      </w:r>
      <w:r w:rsidRPr="00E75AA3">
        <w:rPr>
          <w:rFonts w:asciiTheme="minorBidi" w:hAnsiTheme="minorBidi"/>
          <w:sz w:val="28"/>
          <w:szCs w:val="28"/>
          <w:rtl/>
        </w:rPr>
        <w:t xml:space="preserve"> מיוצר בעיקר במקרה של דלקת, חום וכאבים.</w:t>
      </w:r>
    </w:p>
    <w:p w:rsidR="001E381C" w:rsidRDefault="00E75AA3" w:rsidP="001E381C">
      <w:pPr>
        <w:spacing w:line="360" w:lineRule="auto"/>
        <w:rPr>
          <w:rFonts w:asciiTheme="minorBidi" w:hAnsiTheme="minorBidi"/>
          <w:sz w:val="28"/>
          <w:szCs w:val="28"/>
          <w:rtl/>
        </w:rPr>
      </w:pPr>
      <w:r w:rsidRPr="00E75AA3">
        <w:rPr>
          <w:rFonts w:asciiTheme="minorBidi" w:hAnsiTheme="minorBidi"/>
          <w:sz w:val="28"/>
          <w:szCs w:val="28"/>
          <w:rtl/>
        </w:rPr>
        <w:t xml:space="preserve">כיום קיימות כמה תרופות שמטרתן לעכב באופן סלקטיבי את האנזים  </w:t>
      </w:r>
      <w:r w:rsidRPr="00E75AA3">
        <w:rPr>
          <w:rFonts w:asciiTheme="minorBidi" w:hAnsiTheme="minorBidi"/>
          <w:sz w:val="28"/>
          <w:szCs w:val="28"/>
        </w:rPr>
        <w:t>COX2</w:t>
      </w:r>
      <w:r w:rsidRPr="00E75AA3">
        <w:rPr>
          <w:rFonts w:asciiTheme="minorBidi" w:hAnsiTheme="minorBidi"/>
          <w:sz w:val="28"/>
          <w:szCs w:val="28"/>
          <w:rtl/>
        </w:rPr>
        <w:t xml:space="preserve"> ובכך למנוע דלקת, חום וכאבים , אך לא לעכב את</w:t>
      </w:r>
      <w:r w:rsidRPr="00E75AA3">
        <w:rPr>
          <w:rFonts w:asciiTheme="minorBidi" w:hAnsiTheme="minorBidi"/>
          <w:sz w:val="28"/>
          <w:szCs w:val="28"/>
        </w:rPr>
        <w:t xml:space="preserve">COX1 </w:t>
      </w:r>
      <w:r w:rsidRPr="00E75AA3">
        <w:rPr>
          <w:rFonts w:asciiTheme="minorBidi" w:hAnsiTheme="minorBidi"/>
          <w:sz w:val="28"/>
          <w:szCs w:val="28"/>
          <w:rtl/>
        </w:rPr>
        <w:t xml:space="preserve"> שתפקודו חשוב. התרופות האלו הן מולקולות קטנות שנקראות </w:t>
      </w:r>
      <w:r w:rsidRPr="00E75AA3">
        <w:rPr>
          <w:rFonts w:asciiTheme="minorBidi" w:hAnsiTheme="minorBidi"/>
          <w:sz w:val="28"/>
          <w:szCs w:val="28"/>
        </w:rPr>
        <w:t xml:space="preserve"> Non Steroid Anti-Inflammatory Drugs (NSAIDs)</w:t>
      </w:r>
      <w:r w:rsidRPr="00E75AA3">
        <w:rPr>
          <w:rFonts w:asciiTheme="minorBidi" w:hAnsiTheme="minorBidi"/>
          <w:sz w:val="28"/>
          <w:szCs w:val="28"/>
          <w:rtl/>
        </w:rPr>
        <w:t xml:space="preserve"> .</w:t>
      </w:r>
    </w:p>
    <w:p w:rsidR="001E381C" w:rsidRPr="004C6B48" w:rsidRDefault="001E381C" w:rsidP="001E381C">
      <w:pPr>
        <w:spacing w:line="360" w:lineRule="auto"/>
        <w:rPr>
          <w:rFonts w:asciiTheme="minorBidi" w:hAnsiTheme="minorBidi"/>
          <w:b/>
          <w:bCs/>
          <w:sz w:val="28"/>
          <w:szCs w:val="28"/>
          <w:rtl/>
        </w:rPr>
      </w:pPr>
      <w:r w:rsidRPr="00463ADE">
        <w:rPr>
          <w:rFonts w:asciiTheme="minorBidi" w:hAnsiTheme="minorBidi" w:hint="cs"/>
          <w:b/>
          <w:bCs/>
          <w:sz w:val="40"/>
          <w:szCs w:val="40"/>
          <w:rtl/>
        </w:rPr>
        <w:t>המשימה</w:t>
      </w:r>
    </w:p>
    <w:p w:rsidR="001E381C" w:rsidRDefault="001E381C" w:rsidP="001E381C">
      <w:pPr>
        <w:spacing w:line="360" w:lineRule="auto"/>
        <w:rPr>
          <w:rFonts w:asciiTheme="minorBidi" w:hAnsiTheme="minorBidi"/>
          <w:sz w:val="28"/>
          <w:szCs w:val="28"/>
          <w:rtl/>
        </w:rPr>
      </w:pPr>
      <w:r>
        <w:rPr>
          <w:rFonts w:asciiTheme="minorBidi" w:hAnsiTheme="minorBidi" w:hint="cs"/>
          <w:sz w:val="28"/>
          <w:szCs w:val="28"/>
          <w:rtl/>
        </w:rPr>
        <w:t xml:space="preserve">לנסות למצוא מולקולות קטנות חדשות שיכולות לעכב </w:t>
      </w:r>
      <w:r>
        <w:rPr>
          <w:rFonts w:asciiTheme="minorBidi" w:hAnsiTheme="minorBidi" w:hint="cs"/>
          <w:sz w:val="28"/>
          <w:szCs w:val="28"/>
        </w:rPr>
        <w:t xml:space="preserve">COX-2 </w:t>
      </w:r>
      <w:r>
        <w:rPr>
          <w:rFonts w:asciiTheme="minorBidi" w:hAnsiTheme="minorBidi" w:hint="cs"/>
          <w:sz w:val="28"/>
          <w:szCs w:val="28"/>
          <w:rtl/>
        </w:rPr>
        <w:t>, כלומר להיקשר טוב ל</w:t>
      </w:r>
      <w:r>
        <w:rPr>
          <w:rFonts w:asciiTheme="minorBidi" w:hAnsiTheme="minorBidi"/>
          <w:sz w:val="28"/>
          <w:szCs w:val="28"/>
        </w:rPr>
        <w:t>cox-2</w:t>
      </w:r>
      <w:r>
        <w:rPr>
          <w:rFonts w:asciiTheme="minorBidi" w:hAnsiTheme="minorBidi" w:hint="cs"/>
          <w:sz w:val="28"/>
          <w:szCs w:val="28"/>
          <w:rtl/>
        </w:rPr>
        <w:t>. מולקולות אלו צריכות להיות סלקטיביות ולא להיקשר טוב ל</w:t>
      </w:r>
      <w:r>
        <w:rPr>
          <w:rFonts w:asciiTheme="minorBidi" w:hAnsiTheme="minorBidi"/>
          <w:sz w:val="28"/>
          <w:szCs w:val="28"/>
        </w:rPr>
        <w:t>cox-1</w:t>
      </w:r>
      <w:r>
        <w:rPr>
          <w:rFonts w:asciiTheme="minorBidi" w:hAnsiTheme="minorBidi" w:hint="cs"/>
          <w:sz w:val="28"/>
          <w:szCs w:val="28"/>
          <w:rtl/>
        </w:rPr>
        <w:t xml:space="preserve"> .</w:t>
      </w:r>
    </w:p>
    <w:p w:rsidR="005775F2" w:rsidRPr="005775F2" w:rsidRDefault="005775F2" w:rsidP="00144001">
      <w:pPr>
        <w:spacing w:line="360" w:lineRule="auto"/>
        <w:rPr>
          <w:rFonts w:asciiTheme="minorBidi" w:hAnsiTheme="minorBidi"/>
          <w:sz w:val="28"/>
          <w:szCs w:val="28"/>
        </w:rPr>
      </w:pPr>
      <w:r>
        <w:rPr>
          <w:rFonts w:asciiTheme="minorBidi" w:hAnsiTheme="minorBidi" w:hint="cs"/>
          <w:sz w:val="28"/>
          <w:szCs w:val="28"/>
          <w:rtl/>
        </w:rPr>
        <w:t xml:space="preserve">נעשה זאת באמצעות חקירת האיזואנזימים שמתקשרים יחד עם המולקולה הקטנה </w:t>
      </w:r>
      <w:r>
        <w:rPr>
          <w:rFonts w:asciiTheme="minorBidi" w:hAnsiTheme="minorBidi"/>
          <w:sz w:val="28"/>
          <w:szCs w:val="28"/>
        </w:rPr>
        <w:t>meloxicam</w:t>
      </w:r>
      <w:r>
        <w:rPr>
          <w:rFonts w:asciiTheme="minorBidi" w:hAnsiTheme="minorBidi" w:hint="cs"/>
          <w:sz w:val="28"/>
          <w:szCs w:val="28"/>
          <w:rtl/>
        </w:rPr>
        <w:t xml:space="preserve"> </w:t>
      </w:r>
      <w:r w:rsidR="00144001" w:rsidRPr="00144001">
        <w:rPr>
          <w:rFonts w:asciiTheme="minorBidi" w:hAnsiTheme="minorBidi" w:hint="cs"/>
          <w:sz w:val="28"/>
          <w:szCs w:val="28"/>
          <w:rtl/>
        </w:rPr>
        <w:t xml:space="preserve">שידועה ביכולתה לעכב את </w:t>
      </w:r>
      <w:r w:rsidR="00144001" w:rsidRPr="00144001">
        <w:rPr>
          <w:rFonts w:asciiTheme="minorBidi" w:hAnsiTheme="minorBidi"/>
          <w:sz w:val="28"/>
          <w:szCs w:val="28"/>
        </w:rPr>
        <w:t>cox-2</w:t>
      </w:r>
      <w:r>
        <w:rPr>
          <w:rFonts w:asciiTheme="minorBidi" w:hAnsiTheme="minorBidi" w:hint="cs"/>
          <w:sz w:val="28"/>
          <w:szCs w:val="28"/>
          <w:rtl/>
        </w:rPr>
        <w:t>.</w:t>
      </w: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B22D04" w:rsidRDefault="00B22D04" w:rsidP="001E381C">
      <w:pPr>
        <w:spacing w:line="360" w:lineRule="auto"/>
        <w:rPr>
          <w:rFonts w:asciiTheme="minorBidi" w:hAnsiTheme="minorBidi"/>
          <w:sz w:val="40"/>
          <w:szCs w:val="40"/>
          <w:rtl/>
        </w:rPr>
      </w:pPr>
    </w:p>
    <w:p w:rsidR="00144001" w:rsidRDefault="00144001" w:rsidP="001E381C">
      <w:pPr>
        <w:spacing w:line="360" w:lineRule="auto"/>
        <w:rPr>
          <w:rFonts w:asciiTheme="minorBidi" w:hAnsiTheme="minorBidi"/>
          <w:b/>
          <w:bCs/>
          <w:sz w:val="40"/>
          <w:szCs w:val="40"/>
          <w:rtl/>
        </w:rPr>
      </w:pPr>
    </w:p>
    <w:p w:rsidR="00E35388" w:rsidRPr="004C6B48" w:rsidRDefault="00E35388" w:rsidP="001E381C">
      <w:pPr>
        <w:spacing w:line="360" w:lineRule="auto"/>
        <w:rPr>
          <w:rFonts w:asciiTheme="minorBidi" w:hAnsiTheme="minorBidi"/>
          <w:b/>
          <w:bCs/>
          <w:sz w:val="40"/>
          <w:szCs w:val="40"/>
          <w:rtl/>
        </w:rPr>
      </w:pPr>
      <w:r w:rsidRPr="004C6B48">
        <w:rPr>
          <w:rFonts w:asciiTheme="minorBidi" w:hAnsiTheme="minorBidi" w:hint="cs"/>
          <w:b/>
          <w:bCs/>
          <w:sz w:val="40"/>
          <w:szCs w:val="40"/>
          <w:rtl/>
        </w:rPr>
        <w:lastRenderedPageBreak/>
        <w:t>התוכנית</w:t>
      </w:r>
    </w:p>
    <w:p w:rsidR="00E35388" w:rsidRPr="00E35388" w:rsidRDefault="00E35388" w:rsidP="00E35388">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Pr>
        <w:t>PDB</w:t>
      </w:r>
      <w:r>
        <w:rPr>
          <w:rFonts w:asciiTheme="minorBidi" w:hAnsiTheme="minorBidi" w:hint="cs"/>
          <w:sz w:val="28"/>
          <w:szCs w:val="28"/>
          <w:rtl/>
        </w:rPr>
        <w:t xml:space="preserve">-מציאת המבנים של הקומפלקסים </w:t>
      </w:r>
      <w:r>
        <w:rPr>
          <w:rFonts w:asciiTheme="minorBidi" w:hAnsiTheme="minorBidi"/>
          <w:sz w:val="28"/>
          <w:szCs w:val="28"/>
        </w:rPr>
        <w:t>cox-1, cox-2</w:t>
      </w:r>
      <w:r>
        <w:rPr>
          <w:rFonts w:asciiTheme="minorBidi" w:hAnsiTheme="minorBidi" w:hint="cs"/>
          <w:sz w:val="28"/>
          <w:szCs w:val="28"/>
          <w:rtl/>
        </w:rPr>
        <w:t xml:space="preserve">  ביחד עם המולקולה </w:t>
      </w:r>
      <w:r>
        <w:rPr>
          <w:rFonts w:asciiTheme="minorBidi" w:hAnsiTheme="minorBidi"/>
          <w:sz w:val="28"/>
          <w:szCs w:val="28"/>
        </w:rPr>
        <w:t>meloxicam</w:t>
      </w:r>
      <w:r>
        <w:rPr>
          <w:rFonts w:asciiTheme="minorBidi" w:hAnsiTheme="minorBidi" w:hint="cs"/>
          <w:sz w:val="28"/>
          <w:szCs w:val="28"/>
          <w:rtl/>
        </w:rPr>
        <w:t xml:space="preserve"> והורדתם.</w:t>
      </w:r>
    </w:p>
    <w:p w:rsidR="00E35388" w:rsidRDefault="00E35388" w:rsidP="00E35388">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tl/>
        </w:rPr>
        <w:t xml:space="preserve">חקירת הקומפלקסים, הקשרים שנוצרים בין הליגנד לחלבון, ההבדלים בין הקשרים בשני האיזואנזימים. </w:t>
      </w:r>
    </w:p>
    <w:p w:rsidR="00E35388" w:rsidRDefault="00E35388" w:rsidP="00E35388">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tl/>
        </w:rPr>
        <w:t xml:space="preserve">בניית פרמוקופור על סמך מה שגילינו בסעיף 2, נשתדל שהפרמוקופור יהיה בנוי על המאפיינים היחודיים של </w:t>
      </w:r>
      <w:r>
        <w:rPr>
          <w:rFonts w:asciiTheme="minorBidi" w:hAnsiTheme="minorBidi"/>
          <w:sz w:val="28"/>
          <w:szCs w:val="28"/>
        </w:rPr>
        <w:t>cox-2</w:t>
      </w:r>
      <w:r>
        <w:rPr>
          <w:rFonts w:asciiTheme="minorBidi" w:hAnsiTheme="minorBidi" w:hint="cs"/>
          <w:sz w:val="28"/>
          <w:szCs w:val="28"/>
          <w:rtl/>
        </w:rPr>
        <w:t xml:space="preserve">, בעזרתו בהמשך נמצא מולקולות קטנות שדומות לתפקיד של </w:t>
      </w:r>
      <w:r>
        <w:rPr>
          <w:rFonts w:asciiTheme="minorBidi" w:hAnsiTheme="minorBidi"/>
          <w:sz w:val="28"/>
          <w:szCs w:val="28"/>
        </w:rPr>
        <w:t>meloxicam</w:t>
      </w:r>
      <w:r>
        <w:rPr>
          <w:rFonts w:asciiTheme="minorBidi" w:hAnsiTheme="minorBidi" w:hint="cs"/>
          <w:sz w:val="28"/>
          <w:szCs w:val="28"/>
          <w:rtl/>
        </w:rPr>
        <w:t>.</w:t>
      </w:r>
    </w:p>
    <w:p w:rsidR="004A21FE" w:rsidRPr="004A21FE" w:rsidRDefault="00E35388" w:rsidP="004A21FE">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tl/>
        </w:rPr>
        <w:t>נמצא מולקולות קטנות שמתאימות ל</w:t>
      </w:r>
      <w:r>
        <w:rPr>
          <w:rFonts w:asciiTheme="minorBidi" w:hAnsiTheme="minorBidi"/>
          <w:sz w:val="28"/>
          <w:szCs w:val="28"/>
        </w:rPr>
        <w:t xml:space="preserve">query </w:t>
      </w:r>
      <w:r>
        <w:rPr>
          <w:rFonts w:asciiTheme="minorBidi" w:hAnsiTheme="minorBidi" w:hint="cs"/>
          <w:sz w:val="28"/>
          <w:szCs w:val="28"/>
          <w:rtl/>
        </w:rPr>
        <w:t xml:space="preserve"> שיצרנו בסעיף 3</w:t>
      </w:r>
    </w:p>
    <w:p w:rsidR="00841A58" w:rsidRDefault="00841A58" w:rsidP="004A21FE">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tl/>
        </w:rPr>
        <w:t xml:space="preserve">נעשה </w:t>
      </w:r>
      <w:r>
        <w:rPr>
          <w:rFonts w:asciiTheme="minorBidi" w:hAnsiTheme="minorBidi"/>
          <w:sz w:val="28"/>
          <w:szCs w:val="28"/>
        </w:rPr>
        <w:t>docking and scoring</w:t>
      </w:r>
      <w:r>
        <w:rPr>
          <w:rFonts w:asciiTheme="minorBidi" w:hAnsiTheme="minorBidi" w:hint="cs"/>
          <w:sz w:val="28"/>
          <w:szCs w:val="28"/>
          <w:rtl/>
        </w:rPr>
        <w:t xml:space="preserve"> על האיזואנזימים כרצפטור והליגנד המקורי </w:t>
      </w:r>
      <w:r>
        <w:rPr>
          <w:rFonts w:asciiTheme="minorBidi" w:hAnsiTheme="minorBidi"/>
          <w:sz w:val="28"/>
          <w:szCs w:val="28"/>
        </w:rPr>
        <w:t>meloxicam</w:t>
      </w:r>
      <w:r>
        <w:rPr>
          <w:rFonts w:asciiTheme="minorBidi" w:hAnsiTheme="minorBidi" w:hint="cs"/>
          <w:sz w:val="28"/>
          <w:szCs w:val="28"/>
          <w:rtl/>
        </w:rPr>
        <w:t xml:space="preserve"> בכדי שנוכל לקבל מדד להשוואה לתוצאות החדשות </w:t>
      </w:r>
    </w:p>
    <w:p w:rsidR="00E35388" w:rsidRDefault="00E35388" w:rsidP="002C3FA4">
      <w:pPr>
        <w:pStyle w:val="ListParagraph"/>
        <w:numPr>
          <w:ilvl w:val="0"/>
          <w:numId w:val="1"/>
        </w:numPr>
        <w:spacing w:line="360" w:lineRule="auto"/>
        <w:rPr>
          <w:rFonts w:asciiTheme="minorBidi" w:hAnsiTheme="minorBidi"/>
          <w:sz w:val="28"/>
          <w:szCs w:val="28"/>
        </w:rPr>
      </w:pPr>
      <w:r>
        <w:rPr>
          <w:rFonts w:asciiTheme="minorBidi" w:hAnsiTheme="minorBidi" w:hint="cs"/>
          <w:sz w:val="28"/>
          <w:szCs w:val="28"/>
          <w:rtl/>
        </w:rPr>
        <w:t xml:space="preserve">נפעיל </w:t>
      </w:r>
      <w:r>
        <w:rPr>
          <w:rFonts w:asciiTheme="minorBidi" w:hAnsiTheme="minorBidi"/>
          <w:sz w:val="28"/>
          <w:szCs w:val="28"/>
        </w:rPr>
        <w:t>docking</w:t>
      </w:r>
      <w:r>
        <w:rPr>
          <w:rFonts w:asciiTheme="minorBidi" w:hAnsiTheme="minorBidi" w:hint="cs"/>
          <w:sz w:val="28"/>
          <w:szCs w:val="28"/>
          <w:rtl/>
        </w:rPr>
        <w:t xml:space="preserve"> עם האתר הפעיל</w:t>
      </w:r>
      <w:r w:rsidR="004A21FE">
        <w:rPr>
          <w:rFonts w:asciiTheme="minorBidi" w:hAnsiTheme="minorBidi" w:hint="cs"/>
          <w:sz w:val="28"/>
          <w:szCs w:val="28"/>
          <w:rtl/>
        </w:rPr>
        <w:t xml:space="preserve"> </w:t>
      </w:r>
      <w:r>
        <w:rPr>
          <w:rFonts w:asciiTheme="minorBidi" w:hAnsiTheme="minorBidi" w:hint="cs"/>
          <w:sz w:val="28"/>
          <w:szCs w:val="28"/>
          <w:rtl/>
        </w:rPr>
        <w:t xml:space="preserve">של </w:t>
      </w:r>
      <w:r w:rsidR="004A21FE">
        <w:rPr>
          <w:rFonts w:asciiTheme="minorBidi" w:hAnsiTheme="minorBidi"/>
          <w:sz w:val="28"/>
          <w:szCs w:val="28"/>
        </w:rPr>
        <w:t xml:space="preserve"> </w:t>
      </w:r>
      <w:r w:rsidR="002C3FA4">
        <w:rPr>
          <w:rFonts w:asciiTheme="minorBidi" w:hAnsiTheme="minorBidi" w:hint="cs"/>
          <w:sz w:val="28"/>
          <w:szCs w:val="28"/>
          <w:rtl/>
        </w:rPr>
        <w:t xml:space="preserve">האיזואנזים </w:t>
      </w:r>
      <w:r w:rsidR="004A21FE">
        <w:rPr>
          <w:rFonts w:asciiTheme="minorBidi" w:hAnsiTheme="minorBidi" w:hint="cs"/>
          <w:sz w:val="28"/>
          <w:szCs w:val="28"/>
          <w:rtl/>
        </w:rPr>
        <w:t>(בו ה</w:t>
      </w:r>
      <w:r w:rsidR="004A21FE">
        <w:rPr>
          <w:rFonts w:asciiTheme="minorBidi" w:hAnsiTheme="minorBidi"/>
          <w:sz w:val="28"/>
          <w:szCs w:val="28"/>
        </w:rPr>
        <w:t>meloxicam</w:t>
      </w:r>
      <w:r w:rsidR="004A21FE">
        <w:rPr>
          <w:rFonts w:asciiTheme="minorBidi" w:hAnsiTheme="minorBidi" w:hint="cs"/>
          <w:sz w:val="28"/>
          <w:szCs w:val="28"/>
          <w:rtl/>
        </w:rPr>
        <w:t xml:space="preserve"> יושב) </w:t>
      </w:r>
      <w:r>
        <w:rPr>
          <w:rFonts w:asciiTheme="minorBidi" w:hAnsiTheme="minorBidi" w:hint="cs"/>
          <w:sz w:val="28"/>
          <w:szCs w:val="28"/>
          <w:rtl/>
        </w:rPr>
        <w:t xml:space="preserve"> כ</w:t>
      </w:r>
      <w:r w:rsidR="004A21FE">
        <w:rPr>
          <w:rFonts w:asciiTheme="minorBidi" w:hAnsiTheme="minorBidi" w:hint="cs"/>
          <w:sz w:val="28"/>
          <w:szCs w:val="28"/>
          <w:rtl/>
        </w:rPr>
        <w:t>רצפטור ואת כל המולקולות שקיבלנו בסעיף 4 כליגנד</w:t>
      </w:r>
      <w:r w:rsidR="00841A58">
        <w:rPr>
          <w:rFonts w:asciiTheme="minorBidi" w:hAnsiTheme="minorBidi" w:hint="cs"/>
          <w:sz w:val="28"/>
          <w:szCs w:val="28"/>
          <w:rtl/>
        </w:rPr>
        <w:t xml:space="preserve">, נעשה </w:t>
      </w:r>
      <w:r w:rsidR="00841A58">
        <w:rPr>
          <w:rFonts w:asciiTheme="minorBidi" w:hAnsiTheme="minorBidi"/>
          <w:sz w:val="28"/>
          <w:szCs w:val="28"/>
        </w:rPr>
        <w:t>scoring</w:t>
      </w:r>
      <w:r w:rsidR="00841A58">
        <w:rPr>
          <w:rFonts w:asciiTheme="minorBidi" w:hAnsiTheme="minorBidi" w:hint="cs"/>
          <w:sz w:val="28"/>
          <w:szCs w:val="28"/>
          <w:rtl/>
        </w:rPr>
        <w:t xml:space="preserve"> לתוצאות.</w:t>
      </w:r>
    </w:p>
    <w:p w:rsidR="004A21FE" w:rsidRPr="00E35388" w:rsidRDefault="004A21FE" w:rsidP="00E35388">
      <w:pPr>
        <w:pStyle w:val="ListParagraph"/>
        <w:numPr>
          <w:ilvl w:val="0"/>
          <w:numId w:val="1"/>
        </w:numPr>
        <w:spacing w:line="360" w:lineRule="auto"/>
        <w:rPr>
          <w:rFonts w:asciiTheme="minorBidi" w:hAnsiTheme="minorBidi"/>
          <w:sz w:val="28"/>
          <w:szCs w:val="28"/>
          <w:rtl/>
        </w:rPr>
      </w:pPr>
      <w:r>
        <w:rPr>
          <w:rFonts w:asciiTheme="minorBidi" w:hAnsiTheme="minorBidi" w:hint="cs"/>
          <w:sz w:val="28"/>
          <w:szCs w:val="28"/>
          <w:rtl/>
        </w:rPr>
        <w:t>נעשה אנליזה על התוצאות</w:t>
      </w:r>
      <w:r w:rsidR="00B22D04">
        <w:rPr>
          <w:rFonts w:asciiTheme="minorBidi" w:hAnsiTheme="minorBidi" w:hint="cs"/>
          <w:sz w:val="28"/>
          <w:szCs w:val="28"/>
          <w:rtl/>
        </w:rPr>
        <w:t xml:space="preserve">, נחפש מולקולות עם ציונים קרובים לציון של הליגנד המקורי או יותר טובים (עבור </w:t>
      </w:r>
      <w:r w:rsidR="00B22D04">
        <w:rPr>
          <w:rFonts w:asciiTheme="minorBidi" w:hAnsiTheme="minorBidi" w:hint="cs"/>
          <w:sz w:val="28"/>
          <w:szCs w:val="28"/>
        </w:rPr>
        <w:t xml:space="preserve">COX-1 </w:t>
      </w:r>
      <w:r w:rsidR="00B22D04">
        <w:rPr>
          <w:rFonts w:asciiTheme="minorBidi" w:hAnsiTheme="minorBidi" w:hint="cs"/>
          <w:sz w:val="28"/>
          <w:szCs w:val="28"/>
          <w:rtl/>
        </w:rPr>
        <w:t xml:space="preserve"> נחפש ציון נמוך יותר ועבור </w:t>
      </w:r>
      <w:r w:rsidR="00B22D04">
        <w:rPr>
          <w:rFonts w:asciiTheme="minorBidi" w:hAnsiTheme="minorBidi" w:hint="cs"/>
          <w:sz w:val="28"/>
          <w:szCs w:val="28"/>
        </w:rPr>
        <w:t>COX-2</w:t>
      </w:r>
      <w:r w:rsidR="00B22D04">
        <w:rPr>
          <w:rFonts w:asciiTheme="minorBidi" w:hAnsiTheme="minorBidi" w:hint="cs"/>
          <w:sz w:val="28"/>
          <w:szCs w:val="28"/>
          <w:rtl/>
        </w:rPr>
        <w:t xml:space="preserve"> נחפש ציון גבוה יותר)</w:t>
      </w:r>
      <w:r w:rsidR="002C3FA4">
        <w:rPr>
          <w:rFonts w:asciiTheme="minorBidi" w:hAnsiTheme="minorBidi" w:hint="cs"/>
          <w:sz w:val="28"/>
          <w:szCs w:val="28"/>
          <w:rtl/>
        </w:rPr>
        <w:t xml:space="preserve"> ונסיק מסקנות.</w:t>
      </w:r>
    </w:p>
    <w:p w:rsidR="001E381C" w:rsidRDefault="001E381C" w:rsidP="00E75AA3">
      <w:pPr>
        <w:spacing w:line="360" w:lineRule="auto"/>
        <w:ind w:left="360"/>
        <w:rPr>
          <w:rFonts w:asciiTheme="minorBidi" w:hAnsiTheme="minorBidi"/>
          <w:sz w:val="28"/>
          <w:szCs w:val="28"/>
          <w:rtl/>
        </w:rPr>
      </w:pPr>
    </w:p>
    <w:p w:rsidR="001E381C" w:rsidRPr="00E75AA3" w:rsidRDefault="001E381C" w:rsidP="00E75AA3">
      <w:pPr>
        <w:spacing w:line="360" w:lineRule="auto"/>
        <w:ind w:left="360"/>
        <w:rPr>
          <w:rFonts w:asciiTheme="minorBidi" w:hAnsiTheme="minorBidi"/>
          <w:sz w:val="28"/>
          <w:szCs w:val="28"/>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B22D04" w:rsidRDefault="00B22D04" w:rsidP="00E75AA3">
      <w:pPr>
        <w:rPr>
          <w:rtl/>
        </w:rPr>
      </w:pPr>
    </w:p>
    <w:p w:rsidR="00402672" w:rsidRPr="004C6B48" w:rsidRDefault="0042404A" w:rsidP="00B22D04">
      <w:pPr>
        <w:rPr>
          <w:b/>
          <w:bCs/>
          <w:sz w:val="40"/>
          <w:szCs w:val="40"/>
          <w:rtl/>
        </w:rPr>
      </w:pPr>
      <w:r w:rsidRPr="004C6B48">
        <w:rPr>
          <w:rFonts w:hint="cs"/>
          <w:b/>
          <w:bCs/>
          <w:sz w:val="40"/>
          <w:szCs w:val="40"/>
          <w:rtl/>
        </w:rPr>
        <w:t>מהלך העבודה</w:t>
      </w:r>
    </w:p>
    <w:p w:rsidR="00B22D04" w:rsidRPr="00B22D04" w:rsidRDefault="00B22D04" w:rsidP="00B22D04">
      <w:pPr>
        <w:rPr>
          <w:sz w:val="32"/>
          <w:szCs w:val="32"/>
          <w:u w:val="single"/>
          <w:rtl/>
        </w:rPr>
      </w:pPr>
      <w:r w:rsidRPr="00B22D04">
        <w:rPr>
          <w:rFonts w:hint="cs"/>
          <w:sz w:val="32"/>
          <w:szCs w:val="32"/>
          <w:u w:val="single"/>
          <w:rtl/>
        </w:rPr>
        <w:t>1)מציאת הקומפלקסים ב</w:t>
      </w:r>
      <w:r w:rsidRPr="00B22D04">
        <w:rPr>
          <w:rFonts w:hint="cs"/>
          <w:sz w:val="32"/>
          <w:szCs w:val="32"/>
          <w:u w:val="single"/>
        </w:rPr>
        <w:t>PDB</w:t>
      </w:r>
    </w:p>
    <w:p w:rsidR="003A2AE6" w:rsidRPr="00B22D04" w:rsidRDefault="003A2AE6" w:rsidP="00E75AA3">
      <w:pPr>
        <w:rPr>
          <w:sz w:val="32"/>
          <w:szCs w:val="32"/>
          <w:rtl/>
        </w:rPr>
      </w:pPr>
      <w:r w:rsidRPr="00B22D04">
        <w:rPr>
          <w:rFonts w:hint="cs"/>
          <w:sz w:val="32"/>
          <w:szCs w:val="32"/>
          <w:rtl/>
        </w:rPr>
        <w:t xml:space="preserve">חיפשנו ב </w:t>
      </w:r>
      <w:r w:rsidRPr="00B22D04">
        <w:rPr>
          <w:rFonts w:hint="cs"/>
          <w:sz w:val="32"/>
          <w:szCs w:val="32"/>
        </w:rPr>
        <w:t>PDB</w:t>
      </w:r>
      <w:r w:rsidRPr="00B22D04">
        <w:rPr>
          <w:rFonts w:hint="cs"/>
          <w:sz w:val="32"/>
          <w:szCs w:val="32"/>
          <w:rtl/>
        </w:rPr>
        <w:t xml:space="preserve"> את המבנים של האנזים </w:t>
      </w:r>
      <w:r w:rsidRPr="00B22D04">
        <w:rPr>
          <w:sz w:val="32"/>
          <w:szCs w:val="32"/>
        </w:rPr>
        <w:t>COX-1, COX-2</w:t>
      </w:r>
      <w:r w:rsidRPr="00B22D04">
        <w:rPr>
          <w:rFonts w:hint="cs"/>
          <w:sz w:val="32"/>
          <w:szCs w:val="32"/>
        </w:rPr>
        <w:t xml:space="preserve"> </w:t>
      </w:r>
      <w:r w:rsidRPr="00B22D04">
        <w:rPr>
          <w:rFonts w:hint="cs"/>
          <w:sz w:val="32"/>
          <w:szCs w:val="32"/>
          <w:rtl/>
        </w:rPr>
        <w:t xml:space="preserve"> בתצמיד עם המולקולה </w:t>
      </w:r>
      <w:r w:rsidRPr="00B22D04">
        <w:rPr>
          <w:sz w:val="32"/>
          <w:szCs w:val="32"/>
        </w:rPr>
        <w:t>meloxicam</w:t>
      </w:r>
    </w:p>
    <w:p w:rsidR="003A2AE6" w:rsidRPr="00B22D04" w:rsidRDefault="003A2AE6" w:rsidP="00E75AA3">
      <w:pPr>
        <w:rPr>
          <w:sz w:val="32"/>
          <w:szCs w:val="32"/>
        </w:rPr>
      </w:pPr>
      <w:r w:rsidRPr="00B22D04">
        <w:rPr>
          <w:rFonts w:hint="cs"/>
          <w:sz w:val="32"/>
          <w:szCs w:val="32"/>
        </w:rPr>
        <w:t xml:space="preserve">COX-1 </w:t>
      </w:r>
      <w:r w:rsidR="0052354B" w:rsidRPr="00B22D04">
        <w:rPr>
          <w:rFonts w:hint="cs"/>
          <w:sz w:val="32"/>
          <w:szCs w:val="32"/>
        </w:rPr>
        <w:t>C</w:t>
      </w:r>
      <w:r w:rsidR="0052354B" w:rsidRPr="00B22D04">
        <w:rPr>
          <w:sz w:val="32"/>
          <w:szCs w:val="32"/>
        </w:rPr>
        <w:t>omplex with Meloxicam</w:t>
      </w:r>
    </w:p>
    <w:p w:rsidR="0052354B" w:rsidRPr="00B22D04" w:rsidRDefault="003A2AE6" w:rsidP="00E75AA3">
      <w:pPr>
        <w:rPr>
          <w:color w:val="FF0000"/>
          <w:sz w:val="32"/>
          <w:szCs w:val="32"/>
          <w:rtl/>
        </w:rPr>
      </w:pPr>
      <w:r w:rsidRPr="00B22D04">
        <w:rPr>
          <w:rFonts w:hint="cs"/>
          <w:noProof/>
          <w:sz w:val="32"/>
          <w:szCs w:val="32"/>
        </w:rPr>
        <w:drawing>
          <wp:inline distT="0" distB="0" distL="0" distR="0">
            <wp:extent cx="6329172" cy="1771650"/>
            <wp:effectExtent l="0" t="0" r="0" b="0"/>
            <wp:docPr id="2" name="Picture 2" descr="C:\Users\barbolin\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rbolin\AppData\Local\Microsoft\Windows\INetCache\Content.Word\Screenshot (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3467" t="25755" r="20218" b="51151"/>
                    <a:stretch/>
                  </pic:blipFill>
                  <pic:spPr bwMode="auto">
                    <a:xfrm>
                      <a:off x="0" y="0"/>
                      <a:ext cx="6350140" cy="1777519"/>
                    </a:xfrm>
                    <a:prstGeom prst="rect">
                      <a:avLst/>
                    </a:prstGeom>
                    <a:noFill/>
                    <a:ln>
                      <a:noFill/>
                    </a:ln>
                    <a:extLst>
                      <a:ext uri="{53640926-AAD7-44D8-BBD7-CCE9431645EC}">
                        <a14:shadowObscured xmlns:a14="http://schemas.microsoft.com/office/drawing/2010/main"/>
                      </a:ext>
                    </a:extLst>
                  </pic:spPr>
                </pic:pic>
              </a:graphicData>
            </a:graphic>
          </wp:inline>
        </w:drawing>
      </w:r>
    </w:p>
    <w:p w:rsidR="0052354B" w:rsidRPr="00B22D04" w:rsidRDefault="0052354B" w:rsidP="00E75AA3">
      <w:pPr>
        <w:rPr>
          <w:rFonts w:hint="cs"/>
          <w:color w:val="FF0000"/>
          <w:sz w:val="32"/>
          <w:szCs w:val="32"/>
          <w:rtl/>
        </w:rPr>
      </w:pPr>
    </w:p>
    <w:p w:rsidR="003A2AE6" w:rsidRPr="00B22D04" w:rsidRDefault="00B22D04" w:rsidP="00E75AA3">
      <w:pPr>
        <w:rPr>
          <w:sz w:val="32"/>
          <w:szCs w:val="32"/>
        </w:rPr>
      </w:pPr>
      <w:r>
        <w:rPr>
          <w:rFonts w:hint="cs"/>
          <w:sz w:val="32"/>
          <w:szCs w:val="32"/>
        </w:rPr>
        <w:t>COX-</w:t>
      </w:r>
      <w:r>
        <w:rPr>
          <w:sz w:val="32"/>
          <w:szCs w:val="32"/>
        </w:rPr>
        <w:t>2</w:t>
      </w:r>
      <w:r w:rsidR="0052354B" w:rsidRPr="00B22D04">
        <w:rPr>
          <w:rFonts w:hint="cs"/>
          <w:sz w:val="32"/>
          <w:szCs w:val="32"/>
        </w:rPr>
        <w:t xml:space="preserve"> C</w:t>
      </w:r>
      <w:r w:rsidR="0052354B" w:rsidRPr="00B22D04">
        <w:rPr>
          <w:sz w:val="32"/>
          <w:szCs w:val="32"/>
        </w:rPr>
        <w:t>omplex with Meloxicam</w:t>
      </w:r>
    </w:p>
    <w:p w:rsidR="0052354B" w:rsidRPr="00B22D04" w:rsidRDefault="0052354B" w:rsidP="00E75AA3">
      <w:pPr>
        <w:rPr>
          <w:rFonts w:hint="cs"/>
          <w:sz w:val="32"/>
          <w:szCs w:val="32"/>
          <w:rtl/>
        </w:rPr>
      </w:pPr>
    </w:p>
    <w:p w:rsidR="0042404A" w:rsidRDefault="003A2AE6" w:rsidP="00E75AA3">
      <w:pPr>
        <w:rPr>
          <w:rtl/>
        </w:rPr>
      </w:pPr>
      <w:r>
        <w:rPr>
          <w:rFonts w:hint="cs"/>
          <w:noProof/>
        </w:rPr>
        <w:drawing>
          <wp:inline distT="0" distB="0" distL="0" distR="0">
            <wp:extent cx="6400432" cy="1838325"/>
            <wp:effectExtent l="0" t="0" r="635" b="0"/>
            <wp:docPr id="1" name="Picture 1" descr="C:\Users\barbolin\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rbolin\AppData\Local\Microsoft\Windows\INetCache\Content.Word\Screenshot (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3273" t="25080" r="18083" b="50077"/>
                    <a:stretch/>
                  </pic:blipFill>
                  <pic:spPr bwMode="auto">
                    <a:xfrm>
                      <a:off x="0" y="0"/>
                      <a:ext cx="6439391" cy="1849515"/>
                    </a:xfrm>
                    <a:prstGeom prst="rect">
                      <a:avLst/>
                    </a:prstGeom>
                    <a:noFill/>
                    <a:ln>
                      <a:noFill/>
                    </a:ln>
                    <a:extLst>
                      <a:ext uri="{53640926-AAD7-44D8-BBD7-CCE9431645EC}">
                        <a14:shadowObscured xmlns:a14="http://schemas.microsoft.com/office/drawing/2010/main"/>
                      </a:ext>
                    </a:extLst>
                  </pic:spPr>
                </pic:pic>
              </a:graphicData>
            </a:graphic>
          </wp:inline>
        </w:drawing>
      </w:r>
    </w:p>
    <w:p w:rsidR="0052354B" w:rsidRDefault="0052354B" w:rsidP="00E75AA3">
      <w:pPr>
        <w:rPr>
          <w:rFonts w:hint="cs"/>
          <w:rtl/>
        </w:rPr>
      </w:pPr>
    </w:p>
    <w:p w:rsidR="004C6B48" w:rsidRDefault="004C6B48" w:rsidP="00E75AA3">
      <w:pPr>
        <w:rPr>
          <w:sz w:val="32"/>
          <w:szCs w:val="32"/>
          <w:u w:val="single"/>
          <w:rtl/>
        </w:rPr>
      </w:pPr>
    </w:p>
    <w:p w:rsidR="004C6B48" w:rsidRDefault="004C6B48" w:rsidP="00E75AA3">
      <w:pPr>
        <w:rPr>
          <w:sz w:val="32"/>
          <w:szCs w:val="32"/>
          <w:u w:val="single"/>
          <w:rtl/>
        </w:rPr>
      </w:pPr>
    </w:p>
    <w:p w:rsidR="004C6B48" w:rsidRDefault="004C6B48" w:rsidP="00E75AA3">
      <w:pPr>
        <w:rPr>
          <w:sz w:val="32"/>
          <w:szCs w:val="32"/>
          <w:u w:val="single"/>
          <w:rtl/>
        </w:rPr>
      </w:pPr>
    </w:p>
    <w:p w:rsidR="004C6B48" w:rsidRDefault="004C6B48" w:rsidP="00E75AA3">
      <w:pPr>
        <w:rPr>
          <w:sz w:val="32"/>
          <w:szCs w:val="32"/>
          <w:u w:val="single"/>
          <w:rtl/>
        </w:rPr>
      </w:pPr>
    </w:p>
    <w:p w:rsidR="004C6B48" w:rsidRDefault="004C6B48" w:rsidP="00E75AA3">
      <w:pPr>
        <w:rPr>
          <w:sz w:val="32"/>
          <w:szCs w:val="32"/>
          <w:u w:val="single"/>
          <w:rtl/>
        </w:rPr>
      </w:pPr>
    </w:p>
    <w:p w:rsidR="004C6B48" w:rsidRDefault="004C6B48" w:rsidP="00E75AA3">
      <w:pPr>
        <w:rPr>
          <w:sz w:val="32"/>
          <w:szCs w:val="32"/>
          <w:u w:val="single"/>
          <w:rtl/>
        </w:rPr>
      </w:pPr>
    </w:p>
    <w:p w:rsidR="004C6B48" w:rsidRPr="00B22D04" w:rsidRDefault="00B22D04" w:rsidP="004C6B48">
      <w:pPr>
        <w:rPr>
          <w:sz w:val="32"/>
          <w:szCs w:val="32"/>
          <w:u w:val="single"/>
          <w:rtl/>
        </w:rPr>
      </w:pPr>
      <w:r w:rsidRPr="00B22D04">
        <w:rPr>
          <w:rFonts w:hint="cs"/>
          <w:sz w:val="32"/>
          <w:szCs w:val="32"/>
          <w:u w:val="single"/>
          <w:rtl/>
        </w:rPr>
        <w:lastRenderedPageBreak/>
        <w:t>2)חקירת הקומפלקסים</w:t>
      </w:r>
    </w:p>
    <w:p w:rsidR="00A836CC" w:rsidRPr="00B22D04" w:rsidRDefault="0052354B" w:rsidP="00E75AA3">
      <w:pPr>
        <w:rPr>
          <w:sz w:val="32"/>
          <w:szCs w:val="32"/>
          <w:rtl/>
        </w:rPr>
      </w:pPr>
      <w:r w:rsidRPr="00B22D04">
        <w:rPr>
          <w:rFonts w:hint="cs"/>
          <w:sz w:val="32"/>
          <w:szCs w:val="32"/>
          <w:rtl/>
        </w:rPr>
        <w:t xml:space="preserve">ראינו שלכל אחד מהקומפלקסים יש </w:t>
      </w:r>
      <w:r w:rsidR="00CB363D" w:rsidRPr="00B22D04">
        <w:rPr>
          <w:rFonts w:hint="cs"/>
          <w:sz w:val="32"/>
          <w:szCs w:val="32"/>
          <w:rtl/>
        </w:rPr>
        <w:t>מספר</w:t>
      </w:r>
      <w:r w:rsidRPr="00B22D04">
        <w:rPr>
          <w:rFonts w:hint="cs"/>
          <w:sz w:val="32"/>
          <w:szCs w:val="32"/>
          <w:rtl/>
        </w:rPr>
        <w:t xml:space="preserve"> מונומרים</w:t>
      </w:r>
      <w:r w:rsidR="00A836CC" w:rsidRPr="00B22D04">
        <w:rPr>
          <w:rFonts w:hint="cs"/>
          <w:sz w:val="32"/>
          <w:szCs w:val="32"/>
          <w:rtl/>
        </w:rPr>
        <w:t>: ב</w:t>
      </w:r>
      <w:r w:rsidR="00A836CC" w:rsidRPr="00B22D04">
        <w:rPr>
          <w:sz w:val="32"/>
          <w:szCs w:val="32"/>
        </w:rPr>
        <w:t>cox-2</w:t>
      </w:r>
      <w:r w:rsidR="00A836CC" w:rsidRPr="00B22D04">
        <w:rPr>
          <w:rFonts w:hint="cs"/>
          <w:sz w:val="32"/>
          <w:szCs w:val="32"/>
          <w:rtl/>
        </w:rPr>
        <w:t xml:space="preserve"> 4 מונומרים (טטראמר) וב </w:t>
      </w:r>
      <w:r w:rsidR="00A836CC" w:rsidRPr="00B22D04">
        <w:rPr>
          <w:sz w:val="32"/>
          <w:szCs w:val="32"/>
        </w:rPr>
        <w:t>cox-1</w:t>
      </w:r>
      <w:r w:rsidR="00A836CC" w:rsidRPr="00B22D04">
        <w:rPr>
          <w:rFonts w:hint="cs"/>
          <w:sz w:val="32"/>
          <w:szCs w:val="32"/>
          <w:rtl/>
        </w:rPr>
        <w:t xml:space="preserve"> 2 מונומרים (דימר)</w:t>
      </w:r>
    </w:p>
    <w:p w:rsidR="0052354B" w:rsidRPr="00B22D04" w:rsidRDefault="0052354B" w:rsidP="00E75AA3">
      <w:pPr>
        <w:rPr>
          <w:sz w:val="32"/>
          <w:szCs w:val="32"/>
          <w:rtl/>
        </w:rPr>
      </w:pPr>
      <w:r w:rsidRPr="00B22D04">
        <w:rPr>
          <w:rFonts w:hint="cs"/>
          <w:sz w:val="32"/>
          <w:szCs w:val="32"/>
          <w:rtl/>
        </w:rPr>
        <w:t>אנו נרצה להתמקד רק באחד מהם- עם ה</w:t>
      </w:r>
      <w:r w:rsidRPr="00B22D04">
        <w:rPr>
          <w:sz w:val="32"/>
          <w:szCs w:val="32"/>
        </w:rPr>
        <w:t>meloxicam</w:t>
      </w:r>
      <w:r w:rsidR="00CB363D" w:rsidRPr="00B22D04">
        <w:rPr>
          <w:rFonts w:hint="cs"/>
          <w:sz w:val="32"/>
          <w:szCs w:val="32"/>
          <w:rtl/>
        </w:rPr>
        <w:t>, את השאר נמחק,</w:t>
      </w:r>
      <w:r w:rsidRPr="00B22D04">
        <w:rPr>
          <w:rFonts w:hint="cs"/>
          <w:sz w:val="32"/>
          <w:szCs w:val="32"/>
          <w:rtl/>
        </w:rPr>
        <w:t xml:space="preserve"> היות שאנו מעוניינים ל</w:t>
      </w:r>
      <w:r w:rsidR="00CB363D" w:rsidRPr="00B22D04">
        <w:rPr>
          <w:rFonts w:hint="cs"/>
          <w:sz w:val="32"/>
          <w:szCs w:val="32"/>
          <w:rtl/>
        </w:rPr>
        <w:t>מצוא מולקולות שמתפקדות בדומה לו ולכן נחקור את הקשר בין מולקולה זו למונומר הרלוונטי בקומפלקס.</w:t>
      </w:r>
    </w:p>
    <w:p w:rsidR="00B13C37" w:rsidRPr="00B22D04" w:rsidRDefault="00B13C37" w:rsidP="00E75AA3">
      <w:pPr>
        <w:rPr>
          <w:sz w:val="32"/>
          <w:szCs w:val="32"/>
        </w:rPr>
      </w:pPr>
      <w:r w:rsidRPr="00B22D04">
        <w:rPr>
          <w:rFonts w:hint="cs"/>
          <w:sz w:val="32"/>
          <w:szCs w:val="32"/>
          <w:rtl/>
        </w:rPr>
        <w:t xml:space="preserve">העברנו את התצוגה ל: </w:t>
      </w:r>
      <w:r w:rsidRPr="00B22D04">
        <w:rPr>
          <w:sz w:val="32"/>
          <w:szCs w:val="32"/>
        </w:rPr>
        <w:t>atom –line, protein- off</w:t>
      </w:r>
      <w:r w:rsidRPr="00B22D04">
        <w:rPr>
          <w:rFonts w:hint="cs"/>
          <w:sz w:val="32"/>
          <w:szCs w:val="32"/>
          <w:rtl/>
        </w:rPr>
        <w:t xml:space="preserve">  והבלטנו את הליגנד </w:t>
      </w:r>
      <w:r w:rsidRPr="00B22D04">
        <w:rPr>
          <w:rFonts w:hint="cs"/>
          <w:sz w:val="32"/>
          <w:szCs w:val="32"/>
        </w:rPr>
        <w:t>MXM</w:t>
      </w:r>
      <w:r w:rsidRPr="00B22D04">
        <w:rPr>
          <w:rFonts w:hint="cs"/>
          <w:sz w:val="32"/>
          <w:szCs w:val="32"/>
          <w:rtl/>
        </w:rPr>
        <w:t xml:space="preserve"> לתצוגת </w:t>
      </w:r>
      <w:r w:rsidRPr="00B22D04">
        <w:rPr>
          <w:sz w:val="32"/>
          <w:szCs w:val="32"/>
        </w:rPr>
        <w:t>stick</w:t>
      </w:r>
      <w:r w:rsidRPr="00B22D04">
        <w:rPr>
          <w:rFonts w:hint="cs"/>
          <w:sz w:val="32"/>
          <w:szCs w:val="32"/>
          <w:rtl/>
        </w:rPr>
        <w:t xml:space="preserve"> בעובי 0.3</w:t>
      </w:r>
      <w:r w:rsidR="00B22D04">
        <w:rPr>
          <w:rFonts w:hint="cs"/>
          <w:sz w:val="32"/>
          <w:szCs w:val="32"/>
        </w:rPr>
        <w:t xml:space="preserve"> </w:t>
      </w:r>
      <w:r w:rsidR="00B22D04">
        <w:rPr>
          <w:rFonts w:hint="cs"/>
          <w:sz w:val="32"/>
          <w:szCs w:val="32"/>
          <w:rtl/>
        </w:rPr>
        <w:t xml:space="preserve"> לצורך ראיה ועבודה נוחה</w:t>
      </w:r>
      <w:r w:rsidRPr="00B22D04">
        <w:rPr>
          <w:rFonts w:hint="cs"/>
          <w:sz w:val="32"/>
          <w:szCs w:val="32"/>
          <w:rtl/>
        </w:rPr>
        <w:t>.</w:t>
      </w:r>
    </w:p>
    <w:p w:rsidR="00B13C37" w:rsidRPr="00B22D04" w:rsidRDefault="00B13C37" w:rsidP="00B22D04">
      <w:pPr>
        <w:rPr>
          <w:sz w:val="32"/>
          <w:szCs w:val="32"/>
          <w:rtl/>
        </w:rPr>
      </w:pPr>
      <w:r w:rsidRPr="00B22D04">
        <w:rPr>
          <w:rFonts w:hint="cs"/>
          <w:sz w:val="32"/>
          <w:szCs w:val="32"/>
          <w:rtl/>
        </w:rPr>
        <w:t>הוספנו מולקולות מים לקומפלקסים ו</w:t>
      </w:r>
      <w:r w:rsidR="0098575C" w:rsidRPr="00B22D04">
        <w:rPr>
          <w:rFonts w:hint="cs"/>
          <w:sz w:val="32"/>
          <w:szCs w:val="32"/>
          <w:rtl/>
        </w:rPr>
        <w:t xml:space="preserve">מצאנו קשרי מימן בין מולקולות המים לליגנד, יכול להיות </w:t>
      </w:r>
      <w:r w:rsidR="00B22D04">
        <w:rPr>
          <w:rFonts w:hint="cs"/>
          <w:sz w:val="32"/>
          <w:szCs w:val="32"/>
          <w:rtl/>
        </w:rPr>
        <w:t xml:space="preserve">לכך </w:t>
      </w:r>
      <w:r w:rsidR="0098575C" w:rsidRPr="00B22D04">
        <w:rPr>
          <w:rFonts w:hint="cs"/>
          <w:sz w:val="32"/>
          <w:szCs w:val="32"/>
          <w:rtl/>
        </w:rPr>
        <w:t xml:space="preserve">חשיבות בפעילות התרופה, נרצה לדעת על כך. שאר מולקולות המים שלא יוצרות קשרים לא מעניינות אותנו ולכן נתעלם מהן. </w:t>
      </w:r>
    </w:p>
    <w:p w:rsidR="00CF2A82" w:rsidRDefault="009939D3" w:rsidP="0059066E">
      <w:pPr>
        <w:rPr>
          <w:sz w:val="32"/>
          <w:szCs w:val="32"/>
          <w:rtl/>
        </w:rPr>
      </w:pPr>
      <w:r w:rsidRPr="00B22D04">
        <w:rPr>
          <w:rFonts w:hint="cs"/>
          <w:sz w:val="32"/>
          <w:szCs w:val="32"/>
          <w:rtl/>
        </w:rPr>
        <w:t xml:space="preserve">עבור </w:t>
      </w:r>
      <w:r w:rsidRPr="00B22D04">
        <w:rPr>
          <w:rFonts w:hint="cs"/>
          <w:sz w:val="32"/>
          <w:szCs w:val="32"/>
        </w:rPr>
        <w:t>COX-</w:t>
      </w:r>
      <w:r w:rsidRPr="00B22D04">
        <w:rPr>
          <w:sz w:val="32"/>
          <w:szCs w:val="32"/>
        </w:rPr>
        <w:t xml:space="preserve">2 </w:t>
      </w:r>
      <w:r w:rsidRPr="00B22D04">
        <w:rPr>
          <w:rFonts w:hint="cs"/>
          <w:sz w:val="32"/>
          <w:szCs w:val="32"/>
          <w:rtl/>
        </w:rPr>
        <w:t xml:space="preserve"> מצאנו 2 קשרי מימן עם אותה מולקולת מים</w:t>
      </w:r>
      <w:r w:rsidR="00FD30FD" w:rsidRPr="00B22D04">
        <w:rPr>
          <w:rFonts w:hint="cs"/>
          <w:sz w:val="32"/>
          <w:szCs w:val="32"/>
          <w:rtl/>
        </w:rPr>
        <w:t xml:space="preserve"> וה</w:t>
      </w:r>
      <w:r w:rsidR="0059066E">
        <w:rPr>
          <w:rFonts w:hint="cs"/>
          <w:sz w:val="32"/>
          <w:szCs w:val="32"/>
          <w:rtl/>
        </w:rPr>
        <w:t>חלבון</w:t>
      </w:r>
      <w:r w:rsidR="00FD30FD" w:rsidRPr="00B22D04">
        <w:rPr>
          <w:rFonts w:hint="cs"/>
          <w:sz w:val="32"/>
          <w:szCs w:val="32"/>
          <w:rtl/>
        </w:rPr>
        <w:t xml:space="preserve"> גם כן יוצר איתה 2 </w:t>
      </w:r>
    </w:p>
    <w:p w:rsidR="00C57D68" w:rsidRPr="00C57D68" w:rsidRDefault="00FD30FD" w:rsidP="00C57D68">
      <w:pPr>
        <w:rPr>
          <w:sz w:val="32"/>
          <w:szCs w:val="32"/>
          <w:rtl/>
        </w:rPr>
      </w:pPr>
      <w:r w:rsidRPr="00B22D04">
        <w:rPr>
          <w:rFonts w:hint="cs"/>
          <w:sz w:val="32"/>
          <w:szCs w:val="32"/>
          <w:rtl/>
        </w:rPr>
        <w:t>קשרי מימן</w:t>
      </w:r>
      <w:r w:rsidR="00135C1C">
        <w:rPr>
          <w:rFonts w:hint="cs"/>
          <w:sz w:val="32"/>
          <w:szCs w:val="32"/>
        </w:rPr>
        <w:t xml:space="preserve"> </w:t>
      </w:r>
      <w:r w:rsidR="00135C1C">
        <w:rPr>
          <w:rFonts w:hint="cs"/>
          <w:sz w:val="32"/>
          <w:szCs w:val="32"/>
          <w:rtl/>
        </w:rPr>
        <w:t>(מצורף 2 תמונות כדי להראות את הקשרים בצורה ברורה ממספר זויות)</w:t>
      </w:r>
    </w:p>
    <w:p w:rsidR="00C57D68" w:rsidRDefault="00C57D68" w:rsidP="00C57D68">
      <w:pPr>
        <w:rPr>
          <w:noProof/>
          <w:rtl/>
        </w:rPr>
      </w:pPr>
      <w:r w:rsidRPr="00B22D04">
        <w:rPr>
          <w:noProof/>
          <w:sz w:val="32"/>
          <w:szCs w:val="32"/>
        </w:rPr>
        <w:drawing>
          <wp:inline distT="0" distB="0" distL="0" distR="0" wp14:anchorId="4F0C073F" wp14:editId="1B7ED7D4">
            <wp:extent cx="5281082" cy="26183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2270" cy="2698252"/>
                    </a:xfrm>
                    <a:prstGeom prst="rect">
                      <a:avLst/>
                    </a:prstGeom>
                  </pic:spPr>
                </pic:pic>
              </a:graphicData>
            </a:graphic>
          </wp:inline>
        </w:drawing>
      </w:r>
      <w:r w:rsidR="00135C1C" w:rsidRPr="00135C1C">
        <w:rPr>
          <w:noProof/>
        </w:rPr>
        <w:t xml:space="preserve"> </w:t>
      </w:r>
      <w:r w:rsidR="00135C1C">
        <w:rPr>
          <w:noProof/>
        </w:rPr>
        <w:drawing>
          <wp:inline distT="0" distB="0" distL="0" distR="0" wp14:anchorId="4F13C08B" wp14:editId="0075FBDB">
            <wp:extent cx="5244749" cy="2600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0706" cy="2628068"/>
                    </a:xfrm>
                    <a:prstGeom prst="rect">
                      <a:avLst/>
                    </a:prstGeom>
                  </pic:spPr>
                </pic:pic>
              </a:graphicData>
            </a:graphic>
          </wp:inline>
        </w:drawing>
      </w:r>
    </w:p>
    <w:p w:rsidR="00C57D68" w:rsidRPr="00CF2A82" w:rsidRDefault="00C57D68" w:rsidP="00C57D68">
      <w:pPr>
        <w:rPr>
          <w:rFonts w:hint="cs"/>
          <w:sz w:val="32"/>
          <w:szCs w:val="32"/>
          <w:rtl/>
        </w:rPr>
      </w:pPr>
      <w:r w:rsidRPr="00B55F88">
        <w:rPr>
          <w:noProof/>
          <w:sz w:val="32"/>
          <w:szCs w:val="32"/>
        </w:rPr>
        <w:lastRenderedPageBreak/>
        <mc:AlternateContent>
          <mc:Choice Requires="wps">
            <w:drawing>
              <wp:anchor distT="45720" distB="45720" distL="114300" distR="114300" simplePos="0" relativeHeight="251663360" behindDoc="0" locked="0" layoutInCell="1" allowOverlap="1" wp14:anchorId="45317B1C" wp14:editId="164CC9A0">
                <wp:simplePos x="0" y="0"/>
                <wp:positionH relativeFrom="column">
                  <wp:posOffset>466725</wp:posOffset>
                </wp:positionH>
                <wp:positionV relativeFrom="paragraph">
                  <wp:posOffset>626110</wp:posOffset>
                </wp:positionV>
                <wp:extent cx="2038350" cy="1171575"/>
                <wp:effectExtent l="0" t="0" r="1905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1171575"/>
                        </a:xfrm>
                        <a:prstGeom prst="rect">
                          <a:avLst/>
                        </a:prstGeom>
                        <a:solidFill>
                          <a:srgbClr val="FFFFFF"/>
                        </a:solidFill>
                        <a:ln w="9525">
                          <a:solidFill>
                            <a:srgbClr val="000000"/>
                          </a:solidFill>
                          <a:miter lim="800000"/>
                          <a:headEnd/>
                          <a:tailEnd/>
                        </a:ln>
                      </wps:spPr>
                      <wps:txbx>
                        <w:txbxContent>
                          <w:p w:rsidR="001348F9" w:rsidRDefault="00C57D68" w:rsidP="001348F9">
                            <w:pPr>
                              <w:rPr>
                                <w:rFonts w:hint="cs"/>
                                <w:rtl/>
                              </w:rPr>
                            </w:pPr>
                            <w:r>
                              <w:rPr>
                                <w:rFonts w:hint="cs"/>
                                <w:rtl/>
                              </w:rPr>
                              <w:t xml:space="preserve">כאן ניתן לראות את 2 קשרי המימן בצורה יותר ברורה </w:t>
                            </w:r>
                          </w:p>
                          <w:p w:rsidR="00C57D68" w:rsidRPr="00C57D68" w:rsidRDefault="00C57D68" w:rsidP="001348F9">
                            <w:r>
                              <w:rPr>
                                <w:rFonts w:hint="cs"/>
                                <w:rtl/>
                              </w:rPr>
                              <w:t xml:space="preserve">יש קשר מימן בין מולקולת מים לחמצן וחנקן של הליגנד </w:t>
                            </w:r>
                            <w:r>
                              <w:rPr>
                                <w:rFonts w:hint="cs"/>
                              </w:rPr>
                              <w:t>MXM</w:t>
                            </w:r>
                          </w:p>
                          <w:p w:rsidR="00C57D68" w:rsidRDefault="00C57D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317B1C" id="_x0000_t202" coordsize="21600,21600" o:spt="202" path="m,l,21600r21600,l21600,xe">
                <v:stroke joinstyle="miter"/>
                <v:path gradientshapeok="t" o:connecttype="rect"/>
              </v:shapetype>
              <v:shape id="Text Box 2" o:spid="_x0000_s1030" type="#_x0000_t202" style="position:absolute;left:0;text-align:left;margin-left:36.75pt;margin-top:49.3pt;width:160.5pt;height:9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YdJgIAAEwEAAAOAAAAZHJzL2Uyb0RvYy54bWysVNtu2zAMfR+wfxD0vviSeE2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">
                <v:textbox>
                  <w:txbxContent>
                    <w:p w:rsidR="001348F9" w:rsidRDefault="00C57D68" w:rsidP="001348F9">
                      <w:pPr>
                        <w:rPr>
                          <w:rFonts w:hint="cs"/>
                          <w:rtl/>
                        </w:rPr>
                      </w:pPr>
                      <w:r>
                        <w:rPr>
                          <w:rFonts w:hint="cs"/>
                          <w:rtl/>
                        </w:rPr>
                        <w:t xml:space="preserve">כאן ניתן לראות את 2 קשרי המימן בצורה יותר ברורה </w:t>
                      </w:r>
                    </w:p>
                    <w:p w:rsidR="00C57D68" w:rsidRPr="00C57D68" w:rsidRDefault="00C57D68" w:rsidP="001348F9">
                      <w:r>
                        <w:rPr>
                          <w:rFonts w:hint="cs"/>
                          <w:rtl/>
                        </w:rPr>
                        <w:t xml:space="preserve">יש קשר מימן בין מולקולת מים לחמצן וחנקן של הליגנד </w:t>
                      </w:r>
                      <w:r>
                        <w:rPr>
                          <w:rFonts w:hint="cs"/>
                        </w:rPr>
                        <w:t>MXM</w:t>
                      </w:r>
                    </w:p>
                    <w:p w:rsidR="00C57D68" w:rsidRDefault="00C57D68"/>
                  </w:txbxContent>
                </v:textbox>
                <w10:wrap type="square"/>
              </v:shape>
            </w:pict>
          </mc:Fallback>
        </mc:AlternateContent>
      </w:r>
      <w:r>
        <w:rPr>
          <w:noProof/>
        </w:rPr>
        <w:drawing>
          <wp:inline distT="0" distB="0" distL="0" distR="0" wp14:anchorId="12BDAEF3" wp14:editId="0B5FDB1C">
            <wp:extent cx="2381250" cy="30923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55" t="12880" r="49244" b="23730"/>
                    <a:stretch/>
                  </pic:blipFill>
                  <pic:spPr bwMode="auto">
                    <a:xfrm>
                      <a:off x="0" y="0"/>
                      <a:ext cx="2398433" cy="3114632"/>
                    </a:xfrm>
                    <a:prstGeom prst="rect">
                      <a:avLst/>
                    </a:prstGeom>
                    <a:ln>
                      <a:noFill/>
                    </a:ln>
                    <a:extLst>
                      <a:ext uri="{53640926-AAD7-44D8-BBD7-CCE9431645EC}">
                        <a14:shadowObscured xmlns:a14="http://schemas.microsoft.com/office/drawing/2010/main"/>
                      </a:ext>
                    </a:extLst>
                  </pic:spPr>
                </pic:pic>
              </a:graphicData>
            </a:graphic>
          </wp:inline>
        </w:drawing>
      </w:r>
    </w:p>
    <w:p w:rsidR="009939D3" w:rsidRPr="00B22D04" w:rsidRDefault="009939D3" w:rsidP="00E75AA3">
      <w:pPr>
        <w:rPr>
          <w:sz w:val="32"/>
          <w:szCs w:val="32"/>
          <w:rtl/>
        </w:rPr>
      </w:pPr>
      <w:r w:rsidRPr="00B22D04">
        <w:rPr>
          <w:rFonts w:hint="cs"/>
          <w:sz w:val="32"/>
          <w:szCs w:val="32"/>
          <w:rtl/>
        </w:rPr>
        <w:t xml:space="preserve">עבור </w:t>
      </w:r>
      <w:r w:rsidRPr="00B22D04">
        <w:rPr>
          <w:rFonts w:hint="cs"/>
          <w:sz w:val="32"/>
          <w:szCs w:val="32"/>
        </w:rPr>
        <w:t xml:space="preserve">COX-1 </w:t>
      </w:r>
      <w:r w:rsidRPr="00B22D04">
        <w:rPr>
          <w:rFonts w:hint="cs"/>
          <w:sz w:val="32"/>
          <w:szCs w:val="32"/>
          <w:rtl/>
        </w:rPr>
        <w:t xml:space="preserve"> </w:t>
      </w:r>
      <w:r w:rsidR="005C68F5" w:rsidRPr="00B22D04">
        <w:rPr>
          <w:rFonts w:hint="cs"/>
          <w:sz w:val="32"/>
          <w:szCs w:val="32"/>
          <w:rtl/>
        </w:rPr>
        <w:t>מצאנו 2 קשרי מימן לאותה מולקולת מים אך היא לא יוצרת קשר עם החלבון</w:t>
      </w:r>
    </w:p>
    <w:p w:rsidR="005C68F5" w:rsidRDefault="005C68F5" w:rsidP="00E75AA3">
      <w:pPr>
        <w:rPr>
          <w:b/>
          <w:bCs/>
          <w:sz w:val="32"/>
          <w:szCs w:val="32"/>
          <w:rtl/>
        </w:rPr>
      </w:pPr>
      <w:r w:rsidRPr="00B22D04">
        <w:rPr>
          <w:noProof/>
          <w:sz w:val="32"/>
          <w:szCs w:val="32"/>
        </w:rPr>
        <w:drawing>
          <wp:inline distT="0" distB="0" distL="0" distR="0" wp14:anchorId="3DCDA274" wp14:editId="5A424CDB">
            <wp:extent cx="3669402" cy="18192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838" cy="1859155"/>
                    </a:xfrm>
                    <a:prstGeom prst="rect">
                      <a:avLst/>
                    </a:prstGeom>
                  </pic:spPr>
                </pic:pic>
              </a:graphicData>
            </a:graphic>
          </wp:inline>
        </w:drawing>
      </w:r>
    </w:p>
    <w:p w:rsidR="00C57D68" w:rsidRPr="00B22D04" w:rsidRDefault="00C57D68" w:rsidP="00E75AA3">
      <w:pPr>
        <w:rPr>
          <w:b/>
          <w:bCs/>
          <w:sz w:val="32"/>
          <w:szCs w:val="32"/>
          <w:rtl/>
        </w:rPr>
      </w:pPr>
      <w:r>
        <w:rPr>
          <w:noProof/>
        </w:rPr>
        <w:drawing>
          <wp:inline distT="0" distB="0" distL="0" distR="0" wp14:anchorId="7BF35A72" wp14:editId="2EC16D3F">
            <wp:extent cx="4331335" cy="214745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5044" cy="2154255"/>
                    </a:xfrm>
                    <a:prstGeom prst="rect">
                      <a:avLst/>
                    </a:prstGeom>
                  </pic:spPr>
                </pic:pic>
              </a:graphicData>
            </a:graphic>
          </wp:inline>
        </w:drawing>
      </w:r>
    </w:p>
    <w:p w:rsidR="005C68F5" w:rsidRPr="00B22D04" w:rsidRDefault="005C68F5" w:rsidP="00E75AA3">
      <w:pPr>
        <w:rPr>
          <w:rFonts w:hint="cs"/>
          <w:b/>
          <w:bCs/>
          <w:sz w:val="32"/>
          <w:szCs w:val="32"/>
          <w:rtl/>
        </w:rPr>
      </w:pPr>
    </w:p>
    <w:p w:rsidR="005C68F5" w:rsidRPr="00B22D04" w:rsidRDefault="005C68F5" w:rsidP="00E75AA3">
      <w:pPr>
        <w:rPr>
          <w:sz w:val="32"/>
          <w:szCs w:val="32"/>
          <w:rtl/>
        </w:rPr>
      </w:pPr>
      <w:r w:rsidRPr="00B22D04">
        <w:rPr>
          <w:rFonts w:hint="cs"/>
          <w:sz w:val="32"/>
          <w:szCs w:val="32"/>
          <w:rtl/>
        </w:rPr>
        <w:t xml:space="preserve">בנוסף מחקנו </w:t>
      </w:r>
      <w:r w:rsidRPr="00B22D04">
        <w:rPr>
          <w:rFonts w:asciiTheme="minorBidi" w:hAnsiTheme="minorBidi" w:hint="cs"/>
          <w:color w:val="000000"/>
          <w:sz w:val="32"/>
          <w:szCs w:val="32"/>
          <w:rtl/>
        </w:rPr>
        <w:t>מולקולות קטנות שלא משפיעות על תפקוד החלבון</w:t>
      </w:r>
      <w:r w:rsidRPr="00B22D04">
        <w:rPr>
          <w:rFonts w:hint="cs"/>
          <w:sz w:val="32"/>
          <w:szCs w:val="32"/>
          <w:rtl/>
        </w:rPr>
        <w:t xml:space="preserve">, </w:t>
      </w:r>
      <w:r w:rsidRPr="00B22D04">
        <w:rPr>
          <w:rFonts w:asciiTheme="minorBidi" w:hAnsiTheme="minorBidi"/>
          <w:color w:val="000000"/>
          <w:sz w:val="32"/>
          <w:szCs w:val="32"/>
        </w:rPr>
        <w:t>NAG</w:t>
      </w:r>
      <w:r w:rsidRPr="00B22D04">
        <w:rPr>
          <w:rFonts w:hint="cs"/>
          <w:sz w:val="32"/>
          <w:szCs w:val="32"/>
          <w:rtl/>
        </w:rPr>
        <w:t>.</w:t>
      </w:r>
      <w:r w:rsidR="00D764B9" w:rsidRPr="00B22D04">
        <w:rPr>
          <w:rFonts w:hint="cs"/>
          <w:sz w:val="32"/>
          <w:szCs w:val="32"/>
          <w:rtl/>
        </w:rPr>
        <w:t xml:space="preserve"> את ה</w:t>
      </w:r>
      <w:r w:rsidR="00D764B9" w:rsidRPr="00B22D04">
        <w:rPr>
          <w:sz w:val="32"/>
          <w:szCs w:val="32"/>
        </w:rPr>
        <w:t xml:space="preserve"> </w:t>
      </w:r>
      <w:r w:rsidR="00D764B9" w:rsidRPr="00B22D04">
        <w:rPr>
          <w:rFonts w:hint="cs"/>
          <w:sz w:val="32"/>
          <w:szCs w:val="32"/>
          <w:rtl/>
        </w:rPr>
        <w:t xml:space="preserve"> </w:t>
      </w:r>
      <w:r w:rsidR="00D764B9" w:rsidRPr="00B22D04">
        <w:rPr>
          <w:rFonts w:hint="cs"/>
          <w:sz w:val="32"/>
          <w:szCs w:val="32"/>
        </w:rPr>
        <w:t>HEM</w:t>
      </w:r>
      <w:r w:rsidR="00D764B9" w:rsidRPr="00B22D04">
        <w:rPr>
          <w:rFonts w:hint="cs"/>
          <w:sz w:val="32"/>
          <w:szCs w:val="32"/>
          <w:rtl/>
        </w:rPr>
        <w:t xml:space="preserve"> השארנו כי חשוב לפעילות האנזים.</w:t>
      </w:r>
    </w:p>
    <w:p w:rsidR="00B13C37" w:rsidRPr="00B22D04" w:rsidRDefault="00E51A7F" w:rsidP="00E75AA3">
      <w:pPr>
        <w:rPr>
          <w:sz w:val="32"/>
          <w:szCs w:val="32"/>
          <w:rtl/>
        </w:rPr>
      </w:pPr>
      <w:r w:rsidRPr="00B22D04">
        <w:rPr>
          <w:rFonts w:hint="cs"/>
          <w:sz w:val="32"/>
          <w:szCs w:val="32"/>
          <w:rtl/>
        </w:rPr>
        <w:t>חיפשנו קשרים אינטרמולקולריים בין האנזים לליגנד,</w:t>
      </w:r>
    </w:p>
    <w:p w:rsidR="00E51A7F" w:rsidRPr="00B22D04" w:rsidRDefault="00E51A7F" w:rsidP="00E75AA3">
      <w:pPr>
        <w:rPr>
          <w:sz w:val="32"/>
          <w:szCs w:val="32"/>
          <w:rtl/>
        </w:rPr>
      </w:pPr>
      <w:r w:rsidRPr="00B22D04">
        <w:rPr>
          <w:rFonts w:hint="cs"/>
          <w:sz w:val="32"/>
          <w:szCs w:val="32"/>
          <w:rtl/>
        </w:rPr>
        <w:lastRenderedPageBreak/>
        <w:t xml:space="preserve">עבור </w:t>
      </w:r>
      <w:r w:rsidRPr="00B22D04">
        <w:rPr>
          <w:rFonts w:hint="cs"/>
          <w:sz w:val="32"/>
          <w:szCs w:val="32"/>
        </w:rPr>
        <w:t>COX-2</w:t>
      </w:r>
    </w:p>
    <w:p w:rsidR="00E51A7F" w:rsidRPr="00B22D04" w:rsidRDefault="00E51A7F" w:rsidP="00E75AA3">
      <w:pPr>
        <w:rPr>
          <w:sz w:val="32"/>
          <w:szCs w:val="32"/>
          <w:rtl/>
        </w:rPr>
      </w:pPr>
      <w:r w:rsidRPr="00B22D04">
        <w:rPr>
          <w:noProof/>
          <w:sz w:val="32"/>
          <w:szCs w:val="32"/>
        </w:rPr>
        <w:drawing>
          <wp:inline distT="0" distB="0" distL="0" distR="0" wp14:anchorId="31CAC656" wp14:editId="44BE0315">
            <wp:extent cx="4958160" cy="31853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2281" cy="3232945"/>
                    </a:xfrm>
                    <a:prstGeom prst="rect">
                      <a:avLst/>
                    </a:prstGeom>
                  </pic:spPr>
                </pic:pic>
              </a:graphicData>
            </a:graphic>
          </wp:inline>
        </w:drawing>
      </w:r>
    </w:p>
    <w:p w:rsidR="00E51A7F" w:rsidRPr="00B22D04" w:rsidRDefault="00E51A7F" w:rsidP="00E75AA3">
      <w:pPr>
        <w:rPr>
          <w:sz w:val="32"/>
          <w:szCs w:val="32"/>
        </w:rPr>
      </w:pPr>
      <w:r w:rsidRPr="00B22D04">
        <w:rPr>
          <w:rFonts w:hint="cs"/>
          <w:sz w:val="32"/>
          <w:szCs w:val="32"/>
          <w:rtl/>
        </w:rPr>
        <w:t xml:space="preserve">עבור </w:t>
      </w:r>
      <w:r w:rsidRPr="00B22D04">
        <w:rPr>
          <w:rFonts w:hint="cs"/>
          <w:sz w:val="32"/>
          <w:szCs w:val="32"/>
        </w:rPr>
        <w:t>COX-1</w:t>
      </w:r>
    </w:p>
    <w:p w:rsidR="00E51A7F" w:rsidRPr="00B22D04" w:rsidRDefault="00E51A7F" w:rsidP="00E75AA3">
      <w:pPr>
        <w:rPr>
          <w:sz w:val="32"/>
          <w:szCs w:val="32"/>
          <w:rtl/>
        </w:rPr>
      </w:pPr>
      <w:r w:rsidRPr="00B22D04">
        <w:rPr>
          <w:noProof/>
          <w:sz w:val="32"/>
          <w:szCs w:val="32"/>
        </w:rPr>
        <w:drawing>
          <wp:inline distT="0" distB="0" distL="0" distR="0" wp14:anchorId="5BFB9434" wp14:editId="553F9E7A">
            <wp:extent cx="4987828" cy="307479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3245" cy="3176768"/>
                    </a:xfrm>
                    <a:prstGeom prst="rect">
                      <a:avLst/>
                    </a:prstGeom>
                  </pic:spPr>
                </pic:pic>
              </a:graphicData>
            </a:graphic>
          </wp:inline>
        </w:drawing>
      </w:r>
    </w:p>
    <w:p w:rsidR="003844EA" w:rsidRPr="00B22D04" w:rsidRDefault="003844EA" w:rsidP="00E75AA3">
      <w:pPr>
        <w:rPr>
          <w:rFonts w:hint="cs"/>
          <w:sz w:val="32"/>
          <w:szCs w:val="32"/>
          <w:rtl/>
        </w:rPr>
      </w:pPr>
    </w:p>
    <w:p w:rsidR="004C6B48" w:rsidRDefault="004C6B48" w:rsidP="00BC201D">
      <w:pPr>
        <w:rPr>
          <w:sz w:val="32"/>
          <w:szCs w:val="32"/>
          <w:u w:val="single"/>
          <w:rtl/>
        </w:rPr>
      </w:pPr>
    </w:p>
    <w:p w:rsidR="00BC201D" w:rsidRDefault="00B22D04" w:rsidP="00BC201D">
      <w:pPr>
        <w:rPr>
          <w:sz w:val="32"/>
          <w:szCs w:val="32"/>
          <w:u w:val="single"/>
          <w:rtl/>
        </w:rPr>
      </w:pPr>
      <w:r w:rsidRPr="00B22D04">
        <w:rPr>
          <w:rFonts w:hint="cs"/>
          <w:sz w:val="32"/>
          <w:szCs w:val="32"/>
          <w:u w:val="single"/>
          <w:rtl/>
        </w:rPr>
        <w:t>3)</w:t>
      </w:r>
      <w:r w:rsidR="003844EA" w:rsidRPr="00B22D04">
        <w:rPr>
          <w:rFonts w:hint="cs"/>
          <w:sz w:val="32"/>
          <w:szCs w:val="32"/>
          <w:u w:val="single"/>
          <w:rtl/>
        </w:rPr>
        <w:t>בניית הפורמקופור</w:t>
      </w:r>
    </w:p>
    <w:p w:rsidR="00BC201D" w:rsidRPr="00BC201D" w:rsidRDefault="00BC201D" w:rsidP="00BC201D">
      <w:pPr>
        <w:rPr>
          <w:sz w:val="32"/>
          <w:szCs w:val="32"/>
        </w:rPr>
      </w:pPr>
      <w:r>
        <w:rPr>
          <w:rFonts w:hint="cs"/>
          <w:sz w:val="32"/>
          <w:szCs w:val="32"/>
          <w:rtl/>
        </w:rPr>
        <w:t>השתדלנו לקחת מאפיינים יחודיים ל</w:t>
      </w:r>
      <w:r>
        <w:rPr>
          <w:sz w:val="32"/>
          <w:szCs w:val="32"/>
        </w:rPr>
        <w:t>cox-2</w:t>
      </w:r>
    </w:p>
    <w:p w:rsidR="003844EA" w:rsidRPr="00B22D04" w:rsidRDefault="003844EA" w:rsidP="00E75AA3">
      <w:pPr>
        <w:rPr>
          <w:sz w:val="32"/>
          <w:szCs w:val="32"/>
          <w:rtl/>
        </w:rPr>
      </w:pPr>
      <w:r w:rsidRPr="00B22D04">
        <w:rPr>
          <w:rFonts w:hint="cs"/>
          <w:sz w:val="32"/>
          <w:szCs w:val="32"/>
          <w:rtl/>
        </w:rPr>
        <w:t>מאפיינים:</w:t>
      </w:r>
    </w:p>
    <w:p w:rsidR="003844EA" w:rsidRPr="00B22D04" w:rsidRDefault="003844EA" w:rsidP="00E75AA3">
      <w:pPr>
        <w:rPr>
          <w:sz w:val="32"/>
          <w:szCs w:val="32"/>
          <w:rtl/>
        </w:rPr>
      </w:pPr>
      <w:r w:rsidRPr="00B22D04">
        <w:rPr>
          <w:rFonts w:hint="cs"/>
          <w:sz w:val="32"/>
          <w:szCs w:val="32"/>
          <w:rtl/>
        </w:rPr>
        <w:t>-2 טבעות ארומטיות</w:t>
      </w:r>
    </w:p>
    <w:p w:rsidR="003844EA" w:rsidRPr="00B22D04" w:rsidRDefault="003844EA" w:rsidP="00E75AA3">
      <w:pPr>
        <w:rPr>
          <w:sz w:val="32"/>
          <w:szCs w:val="32"/>
          <w:rtl/>
        </w:rPr>
      </w:pPr>
      <w:r w:rsidRPr="00B22D04">
        <w:rPr>
          <w:rFonts w:hint="cs"/>
          <w:sz w:val="32"/>
          <w:szCs w:val="32"/>
          <w:rtl/>
        </w:rPr>
        <w:lastRenderedPageBreak/>
        <w:t>-2 קשרי מימן עם מולקולת מים</w:t>
      </w:r>
      <w:r w:rsidR="00B22D04">
        <w:rPr>
          <w:rFonts w:hint="cs"/>
          <w:sz w:val="32"/>
          <w:szCs w:val="32"/>
          <w:rtl/>
        </w:rPr>
        <w:t xml:space="preserve"> נבנה להם </w:t>
      </w:r>
      <w:r w:rsidR="00B22D04">
        <w:rPr>
          <w:rFonts w:hint="cs"/>
          <w:sz w:val="32"/>
          <w:szCs w:val="32"/>
        </w:rPr>
        <w:t>H</w:t>
      </w:r>
      <w:r w:rsidR="00B22D04">
        <w:rPr>
          <w:sz w:val="32"/>
          <w:szCs w:val="32"/>
        </w:rPr>
        <w:t xml:space="preserve"> bond acceptors</w:t>
      </w:r>
    </w:p>
    <w:p w:rsidR="002F6B5B" w:rsidRDefault="002F6B5B" w:rsidP="00E75AA3">
      <w:pPr>
        <w:rPr>
          <w:sz w:val="32"/>
          <w:szCs w:val="32"/>
          <w:rtl/>
        </w:rPr>
      </w:pPr>
      <w:r w:rsidRPr="00B22D04">
        <w:rPr>
          <w:rFonts w:hint="cs"/>
          <w:sz w:val="32"/>
          <w:szCs w:val="32"/>
          <w:rtl/>
        </w:rPr>
        <w:t>-</w:t>
      </w:r>
      <w:r w:rsidR="00B22D04">
        <w:rPr>
          <w:rFonts w:hint="cs"/>
          <w:sz w:val="32"/>
          <w:szCs w:val="32"/>
          <w:rtl/>
        </w:rPr>
        <w:t xml:space="preserve">אטום </w:t>
      </w:r>
      <w:r w:rsidRPr="00B22D04">
        <w:rPr>
          <w:rFonts w:hint="cs"/>
          <w:sz w:val="32"/>
          <w:szCs w:val="32"/>
          <w:rtl/>
        </w:rPr>
        <w:t>גופרית בטבעת ארומטית</w:t>
      </w:r>
    </w:p>
    <w:p w:rsidR="00BC201D" w:rsidRDefault="00BC201D" w:rsidP="00E75AA3">
      <w:pPr>
        <w:rPr>
          <w:sz w:val="32"/>
          <w:szCs w:val="32"/>
          <w:rtl/>
        </w:rPr>
      </w:pPr>
      <w:r>
        <w:rPr>
          <w:rFonts w:hint="cs"/>
          <w:sz w:val="32"/>
          <w:szCs w:val="32"/>
          <w:rtl/>
        </w:rPr>
        <w:t xml:space="preserve">-הוספנו </w:t>
      </w:r>
      <w:r>
        <w:rPr>
          <w:sz w:val="32"/>
          <w:szCs w:val="32"/>
        </w:rPr>
        <w:t>shape</w:t>
      </w:r>
      <w:r>
        <w:rPr>
          <w:rFonts w:hint="cs"/>
          <w:sz w:val="32"/>
          <w:szCs w:val="32"/>
          <w:rtl/>
        </w:rPr>
        <w:t xml:space="preserve"> של המולקולה </w:t>
      </w:r>
      <w:r>
        <w:rPr>
          <w:sz w:val="32"/>
          <w:szCs w:val="32"/>
        </w:rPr>
        <w:t>meloxicam</w:t>
      </w:r>
    </w:p>
    <w:p w:rsidR="00BC201D" w:rsidRDefault="00BC201D" w:rsidP="00BC201D">
      <w:pPr>
        <w:rPr>
          <w:sz w:val="32"/>
          <w:szCs w:val="32"/>
          <w:rtl/>
        </w:rPr>
      </w:pPr>
      <w:r>
        <w:rPr>
          <w:rFonts w:hint="cs"/>
          <w:sz w:val="32"/>
          <w:szCs w:val="32"/>
          <w:rtl/>
        </w:rPr>
        <w:t>לפני הוצאת המולקולה מהפרמוקופור</w:t>
      </w:r>
    </w:p>
    <w:p w:rsidR="003844EA" w:rsidRDefault="002F6B5B" w:rsidP="00E75AA3">
      <w:pPr>
        <w:rPr>
          <w:sz w:val="32"/>
          <w:szCs w:val="32"/>
          <w:rtl/>
        </w:rPr>
      </w:pPr>
      <w:r w:rsidRPr="00B22D04">
        <w:rPr>
          <w:noProof/>
          <w:sz w:val="32"/>
          <w:szCs w:val="32"/>
        </w:rPr>
        <w:drawing>
          <wp:inline distT="0" distB="0" distL="0" distR="0" wp14:anchorId="213F9A53" wp14:editId="7E2CA129">
            <wp:extent cx="4177367" cy="2957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96" t="-1" r="18116" b="-1238"/>
                    <a:stretch/>
                  </pic:blipFill>
                  <pic:spPr bwMode="auto">
                    <a:xfrm>
                      <a:off x="0" y="0"/>
                      <a:ext cx="4218607" cy="2986888"/>
                    </a:xfrm>
                    <a:prstGeom prst="rect">
                      <a:avLst/>
                    </a:prstGeom>
                    <a:ln>
                      <a:noFill/>
                    </a:ln>
                    <a:extLst>
                      <a:ext uri="{53640926-AAD7-44D8-BBD7-CCE9431645EC}">
                        <a14:shadowObscured xmlns:a14="http://schemas.microsoft.com/office/drawing/2010/main"/>
                      </a:ext>
                    </a:extLst>
                  </pic:spPr>
                </pic:pic>
              </a:graphicData>
            </a:graphic>
          </wp:inline>
        </w:drawing>
      </w:r>
    </w:p>
    <w:p w:rsidR="00BC201D" w:rsidRPr="00BC201D" w:rsidRDefault="00BC201D" w:rsidP="00E75AA3">
      <w:pPr>
        <w:rPr>
          <w:sz w:val="32"/>
          <w:szCs w:val="32"/>
          <w:rtl/>
        </w:rPr>
      </w:pPr>
      <w:r>
        <w:rPr>
          <w:rFonts w:hint="cs"/>
          <w:sz w:val="32"/>
          <w:szCs w:val="32"/>
          <w:rtl/>
        </w:rPr>
        <w:t>אחרי הוצאת המולקולה וסביבתה, יש רק את ה</w:t>
      </w:r>
      <w:r>
        <w:rPr>
          <w:sz w:val="32"/>
          <w:szCs w:val="32"/>
        </w:rPr>
        <w:t>query</w:t>
      </w:r>
      <w:r>
        <w:rPr>
          <w:rFonts w:hint="cs"/>
          <w:sz w:val="32"/>
          <w:szCs w:val="32"/>
          <w:rtl/>
        </w:rPr>
        <w:t>:</w:t>
      </w:r>
    </w:p>
    <w:p w:rsidR="004C6B48" w:rsidRPr="004C6B48" w:rsidRDefault="00BC201D" w:rsidP="004C6B48">
      <w:pPr>
        <w:rPr>
          <w:sz w:val="32"/>
          <w:szCs w:val="32"/>
        </w:rPr>
      </w:pPr>
      <w:r>
        <w:rPr>
          <w:noProof/>
        </w:rPr>
        <w:drawing>
          <wp:inline distT="0" distB="0" distL="0" distR="0" wp14:anchorId="396D5E1D" wp14:editId="6A1FCDDD">
            <wp:extent cx="4121807" cy="3295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32" t="12876" r="36982" b="6136"/>
                    <a:stretch/>
                  </pic:blipFill>
                  <pic:spPr bwMode="auto">
                    <a:xfrm>
                      <a:off x="0" y="0"/>
                      <a:ext cx="4155482" cy="3322787"/>
                    </a:xfrm>
                    <a:prstGeom prst="rect">
                      <a:avLst/>
                    </a:prstGeom>
                    <a:ln>
                      <a:noFill/>
                    </a:ln>
                    <a:extLst>
                      <a:ext uri="{53640926-AAD7-44D8-BBD7-CCE9431645EC}">
                        <a14:shadowObscured xmlns:a14="http://schemas.microsoft.com/office/drawing/2010/main"/>
                      </a:ext>
                    </a:extLst>
                  </pic:spPr>
                </pic:pic>
              </a:graphicData>
            </a:graphic>
          </wp:inline>
        </w:drawing>
      </w:r>
    </w:p>
    <w:p w:rsidR="005F416D" w:rsidRPr="00BC201D" w:rsidRDefault="00BC201D" w:rsidP="00BC201D">
      <w:pPr>
        <w:rPr>
          <w:sz w:val="32"/>
          <w:szCs w:val="32"/>
          <w:u w:val="single"/>
          <w:rtl/>
        </w:rPr>
      </w:pPr>
      <w:r w:rsidRPr="00BC201D">
        <w:rPr>
          <w:rFonts w:hint="cs"/>
          <w:sz w:val="32"/>
          <w:szCs w:val="32"/>
          <w:u w:val="single"/>
          <w:rtl/>
        </w:rPr>
        <w:t xml:space="preserve">4)הרצת הפרמוקופור מול </w:t>
      </w:r>
      <w:r w:rsidRPr="00BC201D">
        <w:rPr>
          <w:sz w:val="32"/>
          <w:szCs w:val="32"/>
          <w:u w:val="single"/>
        </w:rPr>
        <w:t>databases</w:t>
      </w:r>
    </w:p>
    <w:p w:rsidR="005F416D" w:rsidRPr="00B22D04" w:rsidRDefault="005F416D" w:rsidP="00E75AA3">
      <w:pPr>
        <w:rPr>
          <w:sz w:val="32"/>
          <w:szCs w:val="32"/>
          <w:rtl/>
        </w:rPr>
      </w:pPr>
      <w:r w:rsidRPr="00B22D04">
        <w:rPr>
          <w:rFonts w:hint="cs"/>
          <w:sz w:val="32"/>
          <w:szCs w:val="32"/>
          <w:rtl/>
        </w:rPr>
        <w:t>ניסינו להריץ את ה</w:t>
      </w:r>
      <w:r w:rsidRPr="00B22D04">
        <w:rPr>
          <w:sz w:val="32"/>
          <w:szCs w:val="32"/>
        </w:rPr>
        <w:t>query</w:t>
      </w:r>
      <w:r w:rsidRPr="00B22D04">
        <w:rPr>
          <w:rFonts w:hint="cs"/>
          <w:sz w:val="32"/>
          <w:szCs w:val="32"/>
          <w:rtl/>
        </w:rPr>
        <w:t xml:space="preserve"> שלעיל וקיבלנו 0 תוצאות, גם כאשר חיפשנו ב</w:t>
      </w:r>
      <w:r w:rsidRPr="00B22D04">
        <w:rPr>
          <w:sz w:val="32"/>
          <w:szCs w:val="32"/>
        </w:rPr>
        <w:t xml:space="preserve"> DB </w:t>
      </w:r>
      <w:r w:rsidRPr="00B22D04">
        <w:rPr>
          <w:rFonts w:hint="cs"/>
          <w:sz w:val="32"/>
          <w:szCs w:val="32"/>
          <w:rtl/>
        </w:rPr>
        <w:t xml:space="preserve"> את ה</w:t>
      </w:r>
      <w:r w:rsidRPr="00B22D04">
        <w:rPr>
          <w:sz w:val="32"/>
          <w:szCs w:val="32"/>
        </w:rPr>
        <w:t>shape</w:t>
      </w:r>
      <w:r w:rsidRPr="00B22D04">
        <w:rPr>
          <w:rFonts w:hint="cs"/>
          <w:sz w:val="32"/>
          <w:szCs w:val="32"/>
          <w:rtl/>
        </w:rPr>
        <w:t xml:space="preserve"> בלבד היה 0 תוצאות.</w:t>
      </w:r>
    </w:p>
    <w:p w:rsidR="005F416D" w:rsidRPr="00B22D04" w:rsidRDefault="005F416D" w:rsidP="00E75AA3">
      <w:pPr>
        <w:rPr>
          <w:sz w:val="32"/>
          <w:szCs w:val="32"/>
          <w:rtl/>
        </w:rPr>
      </w:pPr>
      <w:r w:rsidRPr="00B22D04">
        <w:rPr>
          <w:rFonts w:hint="cs"/>
          <w:sz w:val="32"/>
          <w:szCs w:val="32"/>
          <w:rtl/>
        </w:rPr>
        <w:lastRenderedPageBreak/>
        <w:t>לכן הורדנו כמה מאפיינים ב</w:t>
      </w:r>
      <w:r w:rsidRPr="00B22D04">
        <w:rPr>
          <w:sz w:val="32"/>
          <w:szCs w:val="32"/>
        </w:rPr>
        <w:t>query</w:t>
      </w:r>
      <w:r w:rsidRPr="00B22D04">
        <w:rPr>
          <w:rFonts w:hint="cs"/>
          <w:sz w:val="32"/>
          <w:szCs w:val="32"/>
          <w:rtl/>
        </w:rPr>
        <w:t>: את אטום ה</w:t>
      </w:r>
      <w:r w:rsidRPr="00B22D04">
        <w:rPr>
          <w:sz w:val="32"/>
          <w:szCs w:val="32"/>
        </w:rPr>
        <w:t>s</w:t>
      </w:r>
      <w:r w:rsidRPr="00B22D04">
        <w:rPr>
          <w:rFonts w:hint="cs"/>
          <w:sz w:val="32"/>
          <w:szCs w:val="32"/>
          <w:rtl/>
        </w:rPr>
        <w:t xml:space="preserve"> </w:t>
      </w:r>
      <w:r w:rsidR="00663953">
        <w:rPr>
          <w:rFonts w:hint="cs"/>
          <w:sz w:val="32"/>
          <w:szCs w:val="32"/>
          <w:rtl/>
        </w:rPr>
        <w:t xml:space="preserve">בטבעת בארומטית </w:t>
      </w:r>
      <w:r w:rsidRPr="00B22D04">
        <w:rPr>
          <w:rFonts w:hint="cs"/>
          <w:sz w:val="32"/>
          <w:szCs w:val="32"/>
          <w:rtl/>
        </w:rPr>
        <w:t>ו</w:t>
      </w:r>
      <w:r w:rsidRPr="00B22D04">
        <w:rPr>
          <w:sz w:val="32"/>
          <w:szCs w:val="32"/>
        </w:rPr>
        <w:t>acceptor</w:t>
      </w:r>
      <w:r w:rsidRPr="00B22D04">
        <w:rPr>
          <w:rFonts w:hint="cs"/>
          <w:sz w:val="32"/>
          <w:szCs w:val="32"/>
          <w:rtl/>
        </w:rPr>
        <w:t xml:space="preserve"> אחד, אחרי השינוי הזה קבלנו תוצאות</w:t>
      </w:r>
      <w:r w:rsidR="00663953">
        <w:rPr>
          <w:rFonts w:hint="cs"/>
          <w:sz w:val="32"/>
          <w:szCs w:val="32"/>
          <w:rtl/>
        </w:rPr>
        <w:t>. הפרמוקופור החדש שהתקבל:</w:t>
      </w:r>
    </w:p>
    <w:p w:rsidR="007843D0" w:rsidRPr="00B22D04" w:rsidRDefault="007843D0" w:rsidP="00E75AA3">
      <w:pPr>
        <w:rPr>
          <w:sz w:val="32"/>
          <w:szCs w:val="32"/>
          <w:rtl/>
        </w:rPr>
      </w:pPr>
      <w:r w:rsidRPr="00B22D04">
        <w:rPr>
          <w:noProof/>
          <w:sz w:val="32"/>
          <w:szCs w:val="32"/>
        </w:rPr>
        <w:drawing>
          <wp:inline distT="0" distB="0" distL="0" distR="0" wp14:anchorId="6EEEE6CC" wp14:editId="77CC746F">
            <wp:extent cx="4029075" cy="35254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989" t="11400" r="34916" b="1954"/>
                    <a:stretch/>
                  </pic:blipFill>
                  <pic:spPr bwMode="auto">
                    <a:xfrm>
                      <a:off x="0" y="0"/>
                      <a:ext cx="4054935" cy="3548069"/>
                    </a:xfrm>
                    <a:prstGeom prst="rect">
                      <a:avLst/>
                    </a:prstGeom>
                    <a:ln>
                      <a:noFill/>
                    </a:ln>
                    <a:extLst>
                      <a:ext uri="{53640926-AAD7-44D8-BBD7-CCE9431645EC}">
                        <a14:shadowObscured xmlns:a14="http://schemas.microsoft.com/office/drawing/2010/main"/>
                      </a:ext>
                    </a:extLst>
                  </pic:spPr>
                </pic:pic>
              </a:graphicData>
            </a:graphic>
          </wp:inline>
        </w:drawing>
      </w:r>
    </w:p>
    <w:p w:rsidR="00663953" w:rsidRDefault="00663953" w:rsidP="00E75AA3">
      <w:pPr>
        <w:rPr>
          <w:rFonts w:cs="Arial" w:hint="cs"/>
          <w:noProof/>
          <w:sz w:val="32"/>
          <w:szCs w:val="32"/>
          <w:rtl/>
        </w:rPr>
      </w:pPr>
    </w:p>
    <w:p w:rsidR="00663953" w:rsidRDefault="00663953" w:rsidP="00E75AA3">
      <w:pPr>
        <w:rPr>
          <w:rFonts w:cs="Arial"/>
          <w:noProof/>
          <w:sz w:val="32"/>
          <w:szCs w:val="32"/>
          <w:rtl/>
        </w:rPr>
      </w:pPr>
    </w:p>
    <w:p w:rsidR="00663953" w:rsidRDefault="00663953" w:rsidP="00E75AA3">
      <w:pPr>
        <w:rPr>
          <w:rFonts w:cs="Arial"/>
          <w:noProof/>
          <w:sz w:val="32"/>
          <w:szCs w:val="32"/>
          <w:rtl/>
        </w:rPr>
      </w:pPr>
      <w:r>
        <w:rPr>
          <w:rFonts w:cs="Arial" w:hint="cs"/>
          <w:noProof/>
          <w:sz w:val="32"/>
          <w:szCs w:val="32"/>
          <w:rtl/>
        </w:rPr>
        <w:t>הרצה ב</w:t>
      </w:r>
      <w:r>
        <w:rPr>
          <w:rFonts w:cs="Arial"/>
          <w:noProof/>
          <w:sz w:val="32"/>
          <w:szCs w:val="32"/>
        </w:rPr>
        <w:t>database drugLikeDiverse</w:t>
      </w:r>
      <w:r>
        <w:rPr>
          <w:rFonts w:cs="Arial" w:hint="cs"/>
          <w:noProof/>
          <w:sz w:val="32"/>
          <w:szCs w:val="32"/>
          <w:rtl/>
        </w:rPr>
        <w:t>=הכנסנו את הפרמטרים הבאים להרצה:</w:t>
      </w:r>
    </w:p>
    <w:p w:rsidR="005F416D" w:rsidRPr="00B22D04" w:rsidRDefault="007843D0" w:rsidP="00E75AA3">
      <w:pPr>
        <w:rPr>
          <w:sz w:val="32"/>
          <w:szCs w:val="32"/>
          <w:rtl/>
        </w:rPr>
      </w:pPr>
      <w:r w:rsidRPr="00B22D04">
        <w:rPr>
          <w:rFonts w:cs="Arial"/>
          <w:noProof/>
          <w:sz w:val="32"/>
          <w:szCs w:val="32"/>
          <w:rtl/>
        </w:rPr>
        <w:drawing>
          <wp:inline distT="0" distB="0" distL="0" distR="0">
            <wp:extent cx="4143375" cy="2381250"/>
            <wp:effectExtent l="0" t="0" r="9525" b="0"/>
            <wp:docPr id="3" name="Picture 3" descr="C:\Users\barbolin\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bolin\Pictures\Screenshots\Screensho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527" cy="2386510"/>
                    </a:xfrm>
                    <a:prstGeom prst="rect">
                      <a:avLst/>
                    </a:prstGeom>
                    <a:noFill/>
                    <a:ln>
                      <a:noFill/>
                    </a:ln>
                  </pic:spPr>
                </pic:pic>
              </a:graphicData>
            </a:graphic>
          </wp:inline>
        </w:drawing>
      </w:r>
    </w:p>
    <w:p w:rsidR="007843D0" w:rsidRPr="00B22D04" w:rsidRDefault="007843D0" w:rsidP="00E75AA3">
      <w:pPr>
        <w:rPr>
          <w:sz w:val="32"/>
          <w:szCs w:val="32"/>
          <w:rtl/>
        </w:rPr>
      </w:pPr>
      <w:r w:rsidRPr="00B22D04">
        <w:rPr>
          <w:rFonts w:hint="cs"/>
          <w:sz w:val="32"/>
          <w:szCs w:val="32"/>
          <w:rtl/>
        </w:rPr>
        <w:t>על הרצה זו קיבלנו 11 תוצאות</w:t>
      </w:r>
    </w:p>
    <w:p w:rsidR="007843D0" w:rsidRPr="00663953" w:rsidRDefault="007843D0" w:rsidP="00E75AA3">
      <w:pPr>
        <w:rPr>
          <w:sz w:val="32"/>
          <w:szCs w:val="32"/>
          <w:rtl/>
        </w:rPr>
      </w:pPr>
      <w:r w:rsidRPr="00663953">
        <w:rPr>
          <w:noProof/>
          <w:sz w:val="32"/>
          <w:szCs w:val="32"/>
        </w:rPr>
        <w:lastRenderedPageBreak/>
        <w:drawing>
          <wp:inline distT="0" distB="0" distL="0" distR="0" wp14:anchorId="57DD133C" wp14:editId="143C9AFD">
            <wp:extent cx="3475355" cy="34859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7213" cy="3507859"/>
                    </a:xfrm>
                    <a:prstGeom prst="rect">
                      <a:avLst/>
                    </a:prstGeom>
                  </pic:spPr>
                </pic:pic>
              </a:graphicData>
            </a:graphic>
          </wp:inline>
        </w:drawing>
      </w:r>
    </w:p>
    <w:p w:rsidR="00663953" w:rsidRPr="004C6B48" w:rsidRDefault="00663953" w:rsidP="004C6B48">
      <w:pPr>
        <w:rPr>
          <w:sz w:val="32"/>
          <w:szCs w:val="32"/>
          <w:rtl/>
        </w:rPr>
      </w:pPr>
      <w:r w:rsidRPr="00663953">
        <w:rPr>
          <w:rFonts w:hint="cs"/>
          <w:sz w:val="32"/>
          <w:szCs w:val="32"/>
          <w:rtl/>
        </w:rPr>
        <w:t>ניתן לראות שהמולקולות ממלאות את הפרמוקופור ופחות או יותר נמצאות ב</w:t>
      </w:r>
      <w:r w:rsidRPr="00663953">
        <w:rPr>
          <w:sz w:val="32"/>
          <w:szCs w:val="32"/>
        </w:rPr>
        <w:t xml:space="preserve">locations </w:t>
      </w:r>
      <w:r w:rsidRPr="00663953">
        <w:rPr>
          <w:rFonts w:hint="cs"/>
          <w:sz w:val="32"/>
          <w:szCs w:val="32"/>
          <w:rtl/>
        </w:rPr>
        <w:t xml:space="preserve"> שהגדרנו</w:t>
      </w:r>
    </w:p>
    <w:p w:rsidR="00663953" w:rsidRPr="00663953" w:rsidRDefault="00663953" w:rsidP="00E75AA3">
      <w:pPr>
        <w:rPr>
          <w:rFonts w:cs="Arial"/>
          <w:noProof/>
          <w:sz w:val="32"/>
          <w:szCs w:val="32"/>
          <w:rtl/>
        </w:rPr>
      </w:pPr>
    </w:p>
    <w:p w:rsidR="00663953" w:rsidRPr="00663953" w:rsidRDefault="00663953" w:rsidP="00663953">
      <w:pPr>
        <w:rPr>
          <w:rFonts w:cs="Arial"/>
          <w:noProof/>
          <w:sz w:val="32"/>
          <w:szCs w:val="32"/>
          <w:rtl/>
        </w:rPr>
      </w:pPr>
      <w:r w:rsidRPr="00663953">
        <w:rPr>
          <w:rFonts w:cs="Arial" w:hint="cs"/>
          <w:noProof/>
          <w:sz w:val="32"/>
          <w:szCs w:val="32"/>
          <w:rtl/>
        </w:rPr>
        <w:t>הרצה ב</w:t>
      </w:r>
      <w:r w:rsidRPr="00663953">
        <w:rPr>
          <w:rFonts w:cs="Arial"/>
          <w:noProof/>
          <w:sz w:val="32"/>
          <w:szCs w:val="32"/>
        </w:rPr>
        <w:t>database MiniMaybridge</w:t>
      </w:r>
      <w:r w:rsidRPr="00663953">
        <w:rPr>
          <w:rFonts w:cs="Arial" w:hint="cs"/>
          <w:noProof/>
          <w:sz w:val="32"/>
          <w:szCs w:val="32"/>
          <w:rtl/>
        </w:rPr>
        <w:t>=הכנסנו את הפרמטרים הבאים להרצה:</w:t>
      </w:r>
    </w:p>
    <w:p w:rsidR="00110821" w:rsidRPr="00663953" w:rsidRDefault="00110821" w:rsidP="00E75AA3">
      <w:pPr>
        <w:rPr>
          <w:sz w:val="32"/>
          <w:szCs w:val="32"/>
          <w:rtl/>
        </w:rPr>
      </w:pPr>
      <w:r w:rsidRPr="00663953">
        <w:rPr>
          <w:rFonts w:cs="Arial"/>
          <w:noProof/>
          <w:sz w:val="32"/>
          <w:szCs w:val="32"/>
          <w:rtl/>
        </w:rPr>
        <w:drawing>
          <wp:inline distT="0" distB="0" distL="0" distR="0">
            <wp:extent cx="4953000" cy="2876550"/>
            <wp:effectExtent l="0" t="0" r="0" b="0"/>
            <wp:docPr id="12" name="Picture 12" descr="C:\Users\barbolin\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bolin\Pictures\Screenshots\Screenshot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3000" cy="2876550"/>
                    </a:xfrm>
                    <a:prstGeom prst="rect">
                      <a:avLst/>
                    </a:prstGeom>
                    <a:noFill/>
                    <a:ln>
                      <a:noFill/>
                    </a:ln>
                  </pic:spPr>
                </pic:pic>
              </a:graphicData>
            </a:graphic>
          </wp:inline>
        </w:drawing>
      </w:r>
    </w:p>
    <w:p w:rsidR="00110821" w:rsidRPr="00663953" w:rsidRDefault="00110821" w:rsidP="00E75AA3">
      <w:pPr>
        <w:rPr>
          <w:sz w:val="32"/>
          <w:szCs w:val="32"/>
          <w:rtl/>
        </w:rPr>
      </w:pPr>
      <w:r w:rsidRPr="00663953">
        <w:rPr>
          <w:rFonts w:hint="cs"/>
          <w:sz w:val="32"/>
          <w:szCs w:val="32"/>
          <w:rtl/>
        </w:rPr>
        <w:t>על הרצה זו קיבלנו 2 תוצאות</w:t>
      </w:r>
    </w:p>
    <w:p w:rsidR="00110821" w:rsidRPr="00663953" w:rsidRDefault="00110821" w:rsidP="00E75AA3">
      <w:pPr>
        <w:rPr>
          <w:sz w:val="32"/>
          <w:szCs w:val="32"/>
          <w:rtl/>
        </w:rPr>
      </w:pPr>
      <w:r w:rsidRPr="00663953">
        <w:rPr>
          <w:noProof/>
          <w:sz w:val="32"/>
          <w:szCs w:val="32"/>
        </w:rPr>
        <w:lastRenderedPageBreak/>
        <w:drawing>
          <wp:inline distT="0" distB="0" distL="0" distR="0" wp14:anchorId="5F39DAAE" wp14:editId="62FDC204">
            <wp:extent cx="4656455" cy="46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5702" cy="4679905"/>
                    </a:xfrm>
                    <a:prstGeom prst="rect">
                      <a:avLst/>
                    </a:prstGeom>
                  </pic:spPr>
                </pic:pic>
              </a:graphicData>
            </a:graphic>
          </wp:inline>
        </w:drawing>
      </w:r>
    </w:p>
    <w:p w:rsidR="00663953" w:rsidRPr="00663953" w:rsidRDefault="00663953" w:rsidP="00E75AA3">
      <w:pPr>
        <w:rPr>
          <w:sz w:val="32"/>
          <w:szCs w:val="32"/>
          <w:rtl/>
        </w:rPr>
      </w:pPr>
      <w:r w:rsidRPr="00663953">
        <w:rPr>
          <w:rFonts w:hint="cs"/>
          <w:sz w:val="32"/>
          <w:szCs w:val="32"/>
          <w:rtl/>
        </w:rPr>
        <w:t>המולקולות בתוצאות נראות מתאימות לפרמוקופור וניתר לראות שיש טבעות ארומטיות.</w:t>
      </w:r>
    </w:p>
    <w:p w:rsidR="00E561EF" w:rsidRPr="00663953" w:rsidRDefault="00110821" w:rsidP="00E75AA3">
      <w:pPr>
        <w:rPr>
          <w:sz w:val="32"/>
          <w:szCs w:val="32"/>
          <w:rtl/>
        </w:rPr>
      </w:pPr>
      <w:r w:rsidRPr="00663953">
        <w:rPr>
          <w:rFonts w:hint="cs"/>
          <w:sz w:val="32"/>
          <w:szCs w:val="32"/>
          <w:rtl/>
        </w:rPr>
        <w:t>החלטנו להמשיך עם כל התוצאות, סה"כ 13</w:t>
      </w:r>
    </w:p>
    <w:p w:rsidR="004C6B48" w:rsidRDefault="004C6B48" w:rsidP="004C6B48">
      <w:pPr>
        <w:rPr>
          <w:rFonts w:hint="cs"/>
          <w:sz w:val="44"/>
          <w:szCs w:val="44"/>
        </w:rPr>
      </w:pPr>
    </w:p>
    <w:p w:rsidR="004C6B48" w:rsidRDefault="00383237" w:rsidP="004C6B48">
      <w:pPr>
        <w:rPr>
          <w:sz w:val="44"/>
          <w:szCs w:val="44"/>
          <w:rtl/>
        </w:rPr>
      </w:pPr>
      <w:r w:rsidRPr="00383237">
        <w:rPr>
          <w:sz w:val="44"/>
          <w:szCs w:val="44"/>
        </w:rPr>
        <w:t>Cox-2</w:t>
      </w:r>
    </w:p>
    <w:p w:rsidR="00663953" w:rsidRPr="00841A58" w:rsidRDefault="00663953" w:rsidP="00841A58">
      <w:pPr>
        <w:rPr>
          <w:sz w:val="32"/>
          <w:szCs w:val="32"/>
          <w:u w:val="single"/>
          <w:rtl/>
        </w:rPr>
      </w:pPr>
      <w:r w:rsidRPr="00841A58">
        <w:rPr>
          <w:rFonts w:hint="cs"/>
          <w:sz w:val="32"/>
          <w:szCs w:val="32"/>
          <w:u w:val="single"/>
          <w:rtl/>
        </w:rPr>
        <w:t>5)</w:t>
      </w:r>
      <w:r w:rsidR="00841A58" w:rsidRPr="00841A58">
        <w:rPr>
          <w:rFonts w:asciiTheme="minorBidi" w:hAnsiTheme="minorBidi"/>
          <w:sz w:val="28"/>
          <w:szCs w:val="28"/>
          <w:u w:val="single"/>
        </w:rPr>
        <w:t xml:space="preserve"> docking and scoring</w:t>
      </w:r>
      <w:r w:rsidR="00841A58" w:rsidRPr="00841A58">
        <w:rPr>
          <w:rFonts w:hint="cs"/>
          <w:sz w:val="32"/>
          <w:szCs w:val="32"/>
          <w:u w:val="single"/>
          <w:rtl/>
        </w:rPr>
        <w:t>עם הליגנד המקורי</w:t>
      </w:r>
    </w:p>
    <w:p w:rsidR="00E561EF" w:rsidRPr="00841A58" w:rsidRDefault="00E561EF" w:rsidP="00E75AA3">
      <w:pPr>
        <w:rPr>
          <w:sz w:val="32"/>
          <w:szCs w:val="32"/>
          <w:rtl/>
        </w:rPr>
      </w:pPr>
      <w:r w:rsidRPr="00841A58">
        <w:rPr>
          <w:rFonts w:hint="cs"/>
          <w:sz w:val="32"/>
          <w:szCs w:val="32"/>
          <w:rtl/>
        </w:rPr>
        <w:t xml:space="preserve">חיפשנו בחלבון </w:t>
      </w:r>
      <w:r w:rsidRPr="00841A58">
        <w:rPr>
          <w:rFonts w:hint="cs"/>
          <w:sz w:val="32"/>
          <w:szCs w:val="32"/>
        </w:rPr>
        <w:t>COX-2</w:t>
      </w:r>
      <w:r w:rsidRPr="00841A58">
        <w:rPr>
          <w:rFonts w:hint="cs"/>
          <w:sz w:val="32"/>
          <w:szCs w:val="32"/>
          <w:rtl/>
        </w:rPr>
        <w:t xml:space="preserve"> ללא הליגנד </w:t>
      </w:r>
      <w:r w:rsidRPr="00841A58">
        <w:rPr>
          <w:rFonts w:hint="cs"/>
          <w:sz w:val="32"/>
          <w:szCs w:val="32"/>
        </w:rPr>
        <w:t>MXM</w:t>
      </w:r>
      <w:r w:rsidRPr="00841A58">
        <w:rPr>
          <w:rFonts w:hint="cs"/>
          <w:sz w:val="32"/>
          <w:szCs w:val="32"/>
          <w:rtl/>
        </w:rPr>
        <w:t xml:space="preserve"> חללים כדי למצוא את החלל שבו נכנס הליגנד, מצאנו 15 חללים, החזרנו את הליגנד ולפי המיקום שלו השארנו את החלל הרלוונטי. הקטנו את הרדיוס של החלל לגודל המינימלי (הרדיוס 15) כך שעדיין יכיל את הליגנד </w:t>
      </w:r>
    </w:p>
    <w:p w:rsidR="007843D0" w:rsidRPr="00841A58" w:rsidRDefault="00194A13" w:rsidP="00E75AA3">
      <w:pPr>
        <w:rPr>
          <w:sz w:val="32"/>
          <w:szCs w:val="32"/>
          <w:rtl/>
        </w:rPr>
      </w:pPr>
      <w:r w:rsidRPr="00841A58">
        <w:rPr>
          <w:noProof/>
          <w:sz w:val="32"/>
          <w:szCs w:val="32"/>
        </w:rPr>
        <w:lastRenderedPageBreak/>
        <w:drawing>
          <wp:inline distT="0" distB="0" distL="0" distR="0" wp14:anchorId="19F31A7F" wp14:editId="1D24E348">
            <wp:extent cx="3371850" cy="31436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185" t="289" r="40235" b="12122"/>
                    <a:stretch/>
                  </pic:blipFill>
                  <pic:spPr bwMode="auto">
                    <a:xfrm>
                      <a:off x="0" y="0"/>
                      <a:ext cx="3382614" cy="3153637"/>
                    </a:xfrm>
                    <a:prstGeom prst="rect">
                      <a:avLst/>
                    </a:prstGeom>
                    <a:ln>
                      <a:noFill/>
                    </a:ln>
                    <a:extLst>
                      <a:ext uri="{53640926-AAD7-44D8-BBD7-CCE9431645EC}">
                        <a14:shadowObscured xmlns:a14="http://schemas.microsoft.com/office/drawing/2010/main"/>
                      </a:ext>
                    </a:extLst>
                  </pic:spPr>
                </pic:pic>
              </a:graphicData>
            </a:graphic>
          </wp:inline>
        </w:drawing>
      </w:r>
    </w:p>
    <w:p w:rsidR="002F6E96" w:rsidRPr="00841A58" w:rsidRDefault="002F6E96" w:rsidP="00841A58">
      <w:pPr>
        <w:rPr>
          <w:sz w:val="32"/>
          <w:szCs w:val="32"/>
          <w:rtl/>
        </w:rPr>
      </w:pPr>
      <w:r w:rsidRPr="00841A58">
        <w:rPr>
          <w:rFonts w:hint="cs"/>
          <w:sz w:val="32"/>
          <w:szCs w:val="32"/>
          <w:rtl/>
        </w:rPr>
        <w:t xml:space="preserve">עשינו </w:t>
      </w:r>
      <w:r w:rsidRPr="00841A58">
        <w:rPr>
          <w:sz w:val="32"/>
          <w:szCs w:val="32"/>
        </w:rPr>
        <w:t>docking</w:t>
      </w:r>
      <w:r w:rsidRPr="00841A58">
        <w:rPr>
          <w:rFonts w:hint="cs"/>
          <w:sz w:val="32"/>
          <w:szCs w:val="32"/>
          <w:rtl/>
        </w:rPr>
        <w:t xml:space="preserve"> לליגנד </w:t>
      </w:r>
      <w:r w:rsidRPr="00841A58">
        <w:rPr>
          <w:rFonts w:hint="cs"/>
          <w:sz w:val="32"/>
          <w:szCs w:val="32"/>
        </w:rPr>
        <w:t>MXM</w:t>
      </w:r>
      <w:r w:rsidRPr="00841A58">
        <w:rPr>
          <w:rFonts w:hint="cs"/>
          <w:sz w:val="32"/>
          <w:szCs w:val="32"/>
          <w:rtl/>
        </w:rPr>
        <w:t xml:space="preserve"> כדי לראות שאכן נכנס כפי שאנו מצפים ולקבל ערך כדי שנוכל להשוות ב</w:t>
      </w:r>
      <w:r w:rsidR="00841A58">
        <w:rPr>
          <w:rFonts w:hint="cs"/>
          <w:sz w:val="32"/>
          <w:szCs w:val="32"/>
          <w:rtl/>
        </w:rPr>
        <w:t>תוצאות</w:t>
      </w:r>
      <w:r w:rsidR="00841A58">
        <w:rPr>
          <w:sz w:val="32"/>
          <w:szCs w:val="32"/>
        </w:rPr>
        <w:t xml:space="preserve"> </w:t>
      </w:r>
      <w:r w:rsidR="00841A58">
        <w:rPr>
          <w:rFonts w:hint="cs"/>
          <w:sz w:val="32"/>
          <w:szCs w:val="32"/>
          <w:rtl/>
        </w:rPr>
        <w:t>של ה</w:t>
      </w:r>
      <w:r w:rsidR="00841A58" w:rsidRPr="00841A58">
        <w:rPr>
          <w:sz w:val="32"/>
          <w:szCs w:val="32"/>
        </w:rPr>
        <w:t xml:space="preserve"> docking</w:t>
      </w:r>
      <w:r w:rsidRPr="00841A58">
        <w:rPr>
          <w:sz w:val="32"/>
          <w:szCs w:val="32"/>
        </w:rPr>
        <w:t xml:space="preserve"> </w:t>
      </w:r>
      <w:r w:rsidRPr="00841A58">
        <w:rPr>
          <w:rFonts w:hint="cs"/>
          <w:sz w:val="32"/>
          <w:szCs w:val="32"/>
          <w:rtl/>
        </w:rPr>
        <w:t>אח"כ.</w:t>
      </w:r>
    </w:p>
    <w:p w:rsidR="002F6E96" w:rsidRPr="002F6E96" w:rsidRDefault="002F6E96" w:rsidP="00E75AA3">
      <w:pPr>
        <w:rPr>
          <w:rtl/>
        </w:rPr>
      </w:pPr>
      <w:r w:rsidRPr="00841A58">
        <w:rPr>
          <w:rFonts w:hint="cs"/>
          <w:sz w:val="32"/>
          <w:szCs w:val="32"/>
          <w:rtl/>
        </w:rPr>
        <w:t>אלו הפרמטרים</w:t>
      </w:r>
      <w:r>
        <w:rPr>
          <w:rFonts w:hint="cs"/>
          <w:rtl/>
        </w:rPr>
        <w:t>:</w:t>
      </w:r>
    </w:p>
    <w:p w:rsidR="002F6E96" w:rsidRDefault="002F6E96" w:rsidP="00E75AA3">
      <w:pPr>
        <w:rPr>
          <w:rtl/>
        </w:rPr>
      </w:pPr>
      <w:r w:rsidRPr="002F6E96">
        <w:rPr>
          <w:rFonts w:cs="Arial"/>
          <w:noProof/>
          <w:rtl/>
        </w:rPr>
        <w:drawing>
          <wp:inline distT="0" distB="0" distL="0" distR="0">
            <wp:extent cx="4791075" cy="2857500"/>
            <wp:effectExtent l="0" t="0" r="9525" b="0"/>
            <wp:docPr id="15" name="Picture 15" descr="C:\Users\barbolin\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bolin\Pictures\Screenshots\Screenshot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2857500"/>
                    </a:xfrm>
                    <a:prstGeom prst="rect">
                      <a:avLst/>
                    </a:prstGeom>
                    <a:noFill/>
                    <a:ln>
                      <a:noFill/>
                    </a:ln>
                  </pic:spPr>
                </pic:pic>
              </a:graphicData>
            </a:graphic>
          </wp:inline>
        </w:drawing>
      </w:r>
    </w:p>
    <w:p w:rsidR="00C1546C" w:rsidRDefault="00C1546C" w:rsidP="00855C52">
      <w:pPr>
        <w:rPr>
          <w:color w:val="FF0000"/>
          <w:sz w:val="32"/>
          <w:szCs w:val="32"/>
          <w:rtl/>
        </w:rPr>
      </w:pPr>
      <w:r w:rsidRPr="00841A58">
        <w:rPr>
          <w:rFonts w:hint="cs"/>
          <w:sz w:val="32"/>
          <w:szCs w:val="32"/>
          <w:rtl/>
        </w:rPr>
        <w:t xml:space="preserve">קיבלנו 2 </w:t>
      </w:r>
      <w:r w:rsidRPr="00841A58">
        <w:rPr>
          <w:sz w:val="32"/>
          <w:szCs w:val="32"/>
        </w:rPr>
        <w:t>poses</w:t>
      </w:r>
      <w:r w:rsidR="00853847" w:rsidRPr="00841A58">
        <w:rPr>
          <w:rFonts w:hint="cs"/>
          <w:sz w:val="32"/>
          <w:szCs w:val="32"/>
          <w:rtl/>
        </w:rPr>
        <w:t>,</w:t>
      </w:r>
      <w:r w:rsidRPr="00841A58">
        <w:rPr>
          <w:rFonts w:hint="cs"/>
          <w:sz w:val="32"/>
          <w:szCs w:val="32"/>
          <w:rtl/>
        </w:rPr>
        <w:t xml:space="preserve"> ה</w:t>
      </w:r>
      <w:r w:rsidRPr="00841A58">
        <w:rPr>
          <w:sz w:val="32"/>
          <w:szCs w:val="32"/>
        </w:rPr>
        <w:t>pose</w:t>
      </w:r>
      <w:r w:rsidRPr="00841A58">
        <w:rPr>
          <w:rFonts w:hint="cs"/>
          <w:sz w:val="32"/>
          <w:szCs w:val="32"/>
          <w:rtl/>
        </w:rPr>
        <w:t xml:space="preserve"> שיותר קרוב למיקום של הליגנד המקורי קיבל </w:t>
      </w:r>
      <w:r w:rsidRPr="00841A58">
        <w:rPr>
          <w:sz w:val="32"/>
          <w:szCs w:val="32"/>
        </w:rPr>
        <w:t>score</w:t>
      </w:r>
      <w:r w:rsidRPr="00841A58">
        <w:rPr>
          <w:rFonts w:hint="cs"/>
          <w:sz w:val="32"/>
          <w:szCs w:val="32"/>
          <w:rtl/>
        </w:rPr>
        <w:t xml:space="preserve">  של </w:t>
      </w:r>
      <w:r w:rsidR="00323BAA" w:rsidRPr="00841A58">
        <w:rPr>
          <w:rFonts w:hint="cs"/>
          <w:sz w:val="32"/>
          <w:szCs w:val="32"/>
          <w:rtl/>
        </w:rPr>
        <w:t>85.711 .</w:t>
      </w:r>
      <w:r w:rsidR="00DD236A">
        <w:rPr>
          <w:rFonts w:hint="cs"/>
          <w:sz w:val="32"/>
          <w:szCs w:val="32"/>
          <w:rtl/>
        </w:rPr>
        <w:t xml:space="preserve"> </w:t>
      </w:r>
    </w:p>
    <w:p w:rsidR="00855C52" w:rsidRPr="00855C52" w:rsidRDefault="00855C52" w:rsidP="00CA1998">
      <w:pPr>
        <w:rPr>
          <w:color w:val="000000" w:themeColor="text1"/>
          <w:sz w:val="32"/>
          <w:szCs w:val="32"/>
          <w:rtl/>
        </w:rPr>
      </w:pPr>
      <w:r>
        <w:rPr>
          <w:rFonts w:hint="cs"/>
          <w:color w:val="000000" w:themeColor="text1"/>
          <w:sz w:val="32"/>
          <w:szCs w:val="32"/>
          <w:rtl/>
        </w:rPr>
        <w:t>ניתן לראות שהפוזה שהתקבלה מה</w:t>
      </w:r>
      <w:r>
        <w:rPr>
          <w:color w:val="000000" w:themeColor="text1"/>
          <w:sz w:val="32"/>
          <w:szCs w:val="32"/>
        </w:rPr>
        <w:t>docking</w:t>
      </w:r>
      <w:r>
        <w:rPr>
          <w:rFonts w:hint="cs"/>
          <w:color w:val="000000" w:themeColor="text1"/>
          <w:sz w:val="32"/>
          <w:szCs w:val="32"/>
          <w:rtl/>
        </w:rPr>
        <w:t xml:space="preserve"> (מודגש בצהוב) די קרובה </w:t>
      </w:r>
      <w:r w:rsidR="00CA1998">
        <w:rPr>
          <w:rFonts w:hint="cs"/>
          <w:color w:val="000000" w:themeColor="text1"/>
          <w:sz w:val="32"/>
          <w:szCs w:val="32"/>
          <w:rtl/>
        </w:rPr>
        <w:t xml:space="preserve">לפוזה המקורית של ה </w:t>
      </w:r>
      <w:r>
        <w:rPr>
          <w:rFonts w:hint="cs"/>
          <w:color w:val="000000" w:themeColor="text1"/>
          <w:sz w:val="32"/>
          <w:szCs w:val="32"/>
        </w:rPr>
        <w:t>MXM</w:t>
      </w:r>
      <w:r w:rsidR="00CA1998">
        <w:rPr>
          <w:rFonts w:hint="cs"/>
          <w:color w:val="000000" w:themeColor="text1"/>
          <w:sz w:val="32"/>
          <w:szCs w:val="32"/>
          <w:rtl/>
        </w:rPr>
        <w:t xml:space="preserve"> (תצוגת </w:t>
      </w:r>
      <w:r w:rsidR="00CA1998">
        <w:rPr>
          <w:color w:val="000000" w:themeColor="text1"/>
          <w:sz w:val="32"/>
          <w:szCs w:val="32"/>
        </w:rPr>
        <w:t>stick</w:t>
      </w:r>
      <w:r w:rsidR="00CA1998">
        <w:rPr>
          <w:rFonts w:hint="cs"/>
          <w:color w:val="000000" w:themeColor="text1"/>
          <w:sz w:val="32"/>
          <w:szCs w:val="32"/>
          <w:rtl/>
        </w:rPr>
        <w:t xml:space="preserve"> בעובי 0.3)</w:t>
      </w:r>
      <w:r>
        <w:rPr>
          <w:rFonts w:hint="cs"/>
          <w:color w:val="000000" w:themeColor="text1"/>
          <w:sz w:val="32"/>
          <w:szCs w:val="32"/>
          <w:rtl/>
        </w:rPr>
        <w:t>, כמעט חופפת (יש גמישות וטווח תנועה של המולקולה ולכן יתכן שב</w:t>
      </w:r>
      <w:r>
        <w:rPr>
          <w:color w:val="000000" w:themeColor="text1"/>
          <w:sz w:val="32"/>
          <w:szCs w:val="32"/>
        </w:rPr>
        <w:t>docking</w:t>
      </w:r>
      <w:r>
        <w:rPr>
          <w:rFonts w:hint="cs"/>
          <w:color w:val="000000" w:themeColor="text1"/>
          <w:sz w:val="32"/>
          <w:szCs w:val="32"/>
          <w:rtl/>
        </w:rPr>
        <w:t xml:space="preserve"> נותן תוצאה קרובה)</w:t>
      </w:r>
    </w:p>
    <w:p w:rsidR="00374C20" w:rsidRDefault="0059066E" w:rsidP="00E75AA3">
      <w:pPr>
        <w:rPr>
          <w:color w:val="FF0000"/>
          <w:sz w:val="32"/>
          <w:szCs w:val="32"/>
          <w:rtl/>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43pt">
            <v:imagedata r:id="rId26" o:title="Screenshot (1)"/>
          </v:shape>
        </w:pict>
      </w:r>
    </w:p>
    <w:p w:rsidR="00374C20" w:rsidRPr="00DD236A" w:rsidRDefault="00374C20" w:rsidP="00E75AA3">
      <w:pPr>
        <w:rPr>
          <w:rFonts w:hint="cs"/>
          <w:color w:val="FF0000"/>
          <w:sz w:val="32"/>
          <w:szCs w:val="32"/>
          <w:rtl/>
        </w:rPr>
      </w:pPr>
    </w:p>
    <w:p w:rsidR="00841A58" w:rsidRPr="00841A58" w:rsidRDefault="00841A58" w:rsidP="00E75AA3">
      <w:pPr>
        <w:rPr>
          <w:sz w:val="32"/>
          <w:szCs w:val="32"/>
          <w:u w:val="single"/>
          <w:rtl/>
        </w:rPr>
      </w:pPr>
      <w:r w:rsidRPr="00841A58">
        <w:rPr>
          <w:rFonts w:hint="cs"/>
          <w:sz w:val="32"/>
          <w:szCs w:val="32"/>
          <w:u w:val="single"/>
          <w:rtl/>
        </w:rPr>
        <w:t>6)</w:t>
      </w:r>
      <w:r w:rsidRPr="00841A58">
        <w:rPr>
          <w:sz w:val="32"/>
          <w:szCs w:val="32"/>
          <w:u w:val="single"/>
        </w:rPr>
        <w:t>docking</w:t>
      </w:r>
      <w:r>
        <w:rPr>
          <w:sz w:val="32"/>
          <w:szCs w:val="32"/>
          <w:u w:val="single"/>
        </w:rPr>
        <w:t xml:space="preserve"> and scoring</w:t>
      </w:r>
      <w:r w:rsidRPr="00841A58">
        <w:rPr>
          <w:rFonts w:hint="cs"/>
          <w:sz w:val="32"/>
          <w:szCs w:val="32"/>
          <w:u w:val="single"/>
          <w:rtl/>
        </w:rPr>
        <w:t xml:space="preserve"> עם המולקולות הפוטנציאליות</w:t>
      </w:r>
    </w:p>
    <w:p w:rsidR="00F813E0" w:rsidRPr="00841A58" w:rsidRDefault="00F813E0" w:rsidP="00E75AA3">
      <w:pPr>
        <w:rPr>
          <w:sz w:val="32"/>
          <w:szCs w:val="32"/>
          <w:rtl/>
        </w:rPr>
      </w:pPr>
      <w:r w:rsidRPr="00841A58">
        <w:rPr>
          <w:rFonts w:hint="cs"/>
          <w:sz w:val="32"/>
          <w:szCs w:val="32"/>
          <w:rtl/>
        </w:rPr>
        <w:t>הפרמטרים עבור ה</w:t>
      </w:r>
      <w:r w:rsidRPr="00841A58">
        <w:rPr>
          <w:sz w:val="32"/>
          <w:szCs w:val="32"/>
        </w:rPr>
        <w:t>docking</w:t>
      </w:r>
      <w:r w:rsidRPr="00841A58">
        <w:rPr>
          <w:rFonts w:hint="cs"/>
          <w:sz w:val="32"/>
          <w:szCs w:val="32"/>
          <w:rtl/>
        </w:rPr>
        <w:t xml:space="preserve"> של החלבון עם </w:t>
      </w:r>
      <w:r w:rsidR="00453D92" w:rsidRPr="00841A58">
        <w:rPr>
          <w:rFonts w:hint="cs"/>
          <w:sz w:val="32"/>
          <w:szCs w:val="32"/>
          <w:rtl/>
        </w:rPr>
        <w:t xml:space="preserve">13 </w:t>
      </w:r>
      <w:r w:rsidRPr="00841A58">
        <w:rPr>
          <w:rFonts w:hint="cs"/>
          <w:sz w:val="32"/>
          <w:szCs w:val="32"/>
          <w:rtl/>
        </w:rPr>
        <w:t>המולקולות הפוטנציאליות עם הפרמטרים הבאים</w:t>
      </w:r>
    </w:p>
    <w:p w:rsidR="00F813E0" w:rsidRDefault="00F813E0" w:rsidP="00E75AA3">
      <w:pPr>
        <w:rPr>
          <w:rtl/>
        </w:rPr>
      </w:pPr>
      <w:r w:rsidRPr="00F813E0">
        <w:rPr>
          <w:rFonts w:cs="Arial"/>
          <w:noProof/>
          <w:rtl/>
        </w:rPr>
        <w:drawing>
          <wp:inline distT="0" distB="0" distL="0" distR="0">
            <wp:extent cx="4857750" cy="2895600"/>
            <wp:effectExtent l="0" t="0" r="0" b="0"/>
            <wp:docPr id="16" name="Picture 16" descr="C:\Users\barboli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bolin\Pictures\Screenshots\Screenshot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2895600"/>
                    </a:xfrm>
                    <a:prstGeom prst="rect">
                      <a:avLst/>
                    </a:prstGeom>
                    <a:noFill/>
                    <a:ln>
                      <a:noFill/>
                    </a:ln>
                  </pic:spPr>
                </pic:pic>
              </a:graphicData>
            </a:graphic>
          </wp:inline>
        </w:drawing>
      </w:r>
    </w:p>
    <w:p w:rsidR="001118CD" w:rsidRPr="001118CD" w:rsidRDefault="00453D92" w:rsidP="001118CD">
      <w:pPr>
        <w:rPr>
          <w:color w:val="000000" w:themeColor="text1"/>
          <w:sz w:val="32"/>
          <w:szCs w:val="32"/>
          <w:rtl/>
        </w:rPr>
      </w:pPr>
      <w:r w:rsidRPr="00841A58">
        <w:rPr>
          <w:rFonts w:hint="cs"/>
          <w:sz w:val="32"/>
          <w:szCs w:val="32"/>
          <w:rtl/>
        </w:rPr>
        <w:t xml:space="preserve">קיבלנו 32 </w:t>
      </w:r>
      <w:r w:rsidR="001118CD">
        <w:rPr>
          <w:sz w:val="32"/>
          <w:szCs w:val="32"/>
        </w:rPr>
        <w:t>,</w:t>
      </w:r>
      <w:r w:rsidRPr="00841A58">
        <w:rPr>
          <w:sz w:val="32"/>
          <w:szCs w:val="32"/>
        </w:rPr>
        <w:t>poses</w:t>
      </w:r>
      <w:r w:rsidR="00383237" w:rsidRPr="00841A58">
        <w:rPr>
          <w:rFonts w:hint="cs"/>
          <w:sz w:val="32"/>
          <w:szCs w:val="32"/>
        </w:rPr>
        <w:t xml:space="preserve"> </w:t>
      </w:r>
      <w:r w:rsidR="00383237" w:rsidRPr="00841A58">
        <w:rPr>
          <w:rFonts w:hint="cs"/>
          <w:sz w:val="32"/>
          <w:szCs w:val="32"/>
          <w:rtl/>
        </w:rPr>
        <w:t xml:space="preserve"> </w:t>
      </w:r>
      <w:r w:rsidR="001118CD">
        <w:rPr>
          <w:rFonts w:hint="cs"/>
          <w:color w:val="000000" w:themeColor="text1"/>
          <w:sz w:val="32"/>
          <w:szCs w:val="32"/>
          <w:rtl/>
        </w:rPr>
        <w:t>כל המולקולות (13) נכנסו</w:t>
      </w:r>
      <w:r w:rsidR="001118CD" w:rsidRPr="004469DE">
        <w:rPr>
          <w:rFonts w:hint="cs"/>
          <w:color w:val="FF0000"/>
          <w:sz w:val="32"/>
          <w:szCs w:val="32"/>
          <w:rtl/>
        </w:rPr>
        <w:t xml:space="preserve"> </w:t>
      </w:r>
      <w:r w:rsidR="001118CD" w:rsidRPr="001118CD">
        <w:rPr>
          <w:rFonts w:hint="cs"/>
          <w:color w:val="000000" w:themeColor="text1"/>
          <w:sz w:val="32"/>
          <w:szCs w:val="32"/>
          <w:rtl/>
        </w:rPr>
        <w:t>לאתר הפעיל</w:t>
      </w:r>
      <w:r w:rsidR="001118CD">
        <w:rPr>
          <w:rFonts w:hint="cs"/>
          <w:color w:val="000000" w:themeColor="text1"/>
          <w:sz w:val="32"/>
          <w:szCs w:val="32"/>
          <w:rtl/>
        </w:rPr>
        <w:t xml:space="preserve"> לחלק מהן היו מספר פוזות.</w:t>
      </w:r>
    </w:p>
    <w:p w:rsidR="00453D92" w:rsidRPr="001118CD" w:rsidRDefault="00383237" w:rsidP="001118CD">
      <w:pPr>
        <w:rPr>
          <w:color w:val="000000" w:themeColor="text1"/>
          <w:sz w:val="32"/>
          <w:szCs w:val="32"/>
          <w:rtl/>
        </w:rPr>
      </w:pPr>
      <w:r w:rsidRPr="00841A58">
        <w:rPr>
          <w:rFonts w:hint="cs"/>
          <w:sz w:val="32"/>
          <w:szCs w:val="32"/>
          <w:rtl/>
        </w:rPr>
        <w:t xml:space="preserve">עשינו לפוזה הראשונה מכל מולקולה (הציון הגבוה ביותר עבור כל מולקולה) </w:t>
      </w:r>
      <w:r w:rsidRPr="00841A58">
        <w:rPr>
          <w:sz w:val="32"/>
          <w:szCs w:val="32"/>
        </w:rPr>
        <w:t>scoring</w:t>
      </w:r>
      <w:r w:rsidR="004469DE">
        <w:rPr>
          <w:rFonts w:hint="cs"/>
          <w:sz w:val="32"/>
          <w:szCs w:val="32"/>
          <w:rtl/>
        </w:rPr>
        <w:t xml:space="preserve"> . </w:t>
      </w:r>
    </w:p>
    <w:p w:rsidR="00383237" w:rsidRPr="00841A58" w:rsidRDefault="002224D9" w:rsidP="00841A58">
      <w:pPr>
        <w:rPr>
          <w:sz w:val="32"/>
          <w:szCs w:val="32"/>
          <w:rtl/>
        </w:rPr>
      </w:pPr>
      <w:r w:rsidRPr="00841A58">
        <w:rPr>
          <w:rFonts w:hint="cs"/>
          <w:sz w:val="32"/>
          <w:szCs w:val="32"/>
          <w:rtl/>
        </w:rPr>
        <w:t>את תוצאות ה</w:t>
      </w:r>
      <w:r w:rsidRPr="00841A58">
        <w:rPr>
          <w:sz w:val="32"/>
          <w:szCs w:val="32"/>
        </w:rPr>
        <w:t xml:space="preserve">scoring </w:t>
      </w:r>
      <w:r w:rsidRPr="00841A58">
        <w:rPr>
          <w:rFonts w:hint="cs"/>
          <w:sz w:val="32"/>
          <w:szCs w:val="32"/>
          <w:rtl/>
        </w:rPr>
        <w:t xml:space="preserve">   מיינו עפי </w:t>
      </w:r>
      <w:r w:rsidR="00291B1E" w:rsidRPr="00841A58">
        <w:rPr>
          <w:rFonts w:hint="cs"/>
          <w:sz w:val="32"/>
          <w:szCs w:val="32"/>
        </w:rPr>
        <w:t>L</w:t>
      </w:r>
      <w:r w:rsidR="00291B1E" w:rsidRPr="00841A58">
        <w:rPr>
          <w:sz w:val="32"/>
          <w:szCs w:val="32"/>
        </w:rPr>
        <w:t>igScore1</w:t>
      </w:r>
      <w:r w:rsidR="00291B1E" w:rsidRPr="00841A58">
        <w:rPr>
          <w:rFonts w:hint="cs"/>
          <w:sz w:val="32"/>
          <w:szCs w:val="32"/>
          <w:rtl/>
        </w:rPr>
        <w:t xml:space="preserve"> ואח"כ עפי </w:t>
      </w:r>
      <w:r w:rsidR="00291B1E" w:rsidRPr="00841A58">
        <w:rPr>
          <w:rFonts w:hint="cs"/>
          <w:sz w:val="32"/>
          <w:szCs w:val="32"/>
        </w:rPr>
        <w:t>L</w:t>
      </w:r>
      <w:r w:rsidR="00291B1E" w:rsidRPr="00841A58">
        <w:rPr>
          <w:sz w:val="32"/>
          <w:szCs w:val="32"/>
        </w:rPr>
        <w:t>igScore2</w:t>
      </w:r>
    </w:p>
    <w:p w:rsidR="004C6B48" w:rsidRDefault="004C6B48" w:rsidP="004C6B48">
      <w:pPr>
        <w:rPr>
          <w:rFonts w:hint="cs"/>
          <w:sz w:val="48"/>
          <w:szCs w:val="48"/>
        </w:rPr>
      </w:pPr>
    </w:p>
    <w:p w:rsidR="00855C52" w:rsidRDefault="00383237" w:rsidP="00855C52">
      <w:pPr>
        <w:rPr>
          <w:sz w:val="48"/>
          <w:szCs w:val="48"/>
          <w:rtl/>
        </w:rPr>
      </w:pPr>
      <w:r w:rsidRPr="00383237">
        <w:rPr>
          <w:sz w:val="48"/>
          <w:szCs w:val="48"/>
        </w:rPr>
        <w:lastRenderedPageBreak/>
        <w:t>Cox-1</w:t>
      </w:r>
    </w:p>
    <w:p w:rsidR="002C3FA4" w:rsidRPr="002C3FA4" w:rsidRDefault="002C3FA4" w:rsidP="002C3FA4">
      <w:pPr>
        <w:rPr>
          <w:sz w:val="32"/>
          <w:szCs w:val="32"/>
          <w:u w:val="single"/>
          <w:rtl/>
        </w:rPr>
      </w:pPr>
      <w:r w:rsidRPr="00841A58">
        <w:rPr>
          <w:rFonts w:hint="cs"/>
          <w:sz w:val="32"/>
          <w:szCs w:val="32"/>
          <w:u w:val="single"/>
          <w:rtl/>
        </w:rPr>
        <w:t>5)</w:t>
      </w:r>
      <w:r w:rsidRPr="00841A58">
        <w:rPr>
          <w:rFonts w:asciiTheme="minorBidi" w:hAnsiTheme="minorBidi"/>
          <w:sz w:val="28"/>
          <w:szCs w:val="28"/>
          <w:u w:val="single"/>
        </w:rPr>
        <w:t xml:space="preserve"> docking and scoring</w:t>
      </w:r>
      <w:r w:rsidRPr="00841A58">
        <w:rPr>
          <w:rFonts w:hint="cs"/>
          <w:sz w:val="32"/>
          <w:szCs w:val="32"/>
          <w:u w:val="single"/>
          <w:rtl/>
        </w:rPr>
        <w:t>עם הליגנד המקורי</w:t>
      </w:r>
    </w:p>
    <w:p w:rsidR="00383237" w:rsidRPr="002C3FA4" w:rsidRDefault="00383237" w:rsidP="00E75AA3">
      <w:pPr>
        <w:rPr>
          <w:sz w:val="32"/>
          <w:szCs w:val="32"/>
          <w:rtl/>
        </w:rPr>
      </w:pPr>
      <w:r w:rsidRPr="002C3FA4">
        <w:rPr>
          <w:rFonts w:hint="cs"/>
          <w:sz w:val="32"/>
          <w:szCs w:val="32"/>
          <w:rtl/>
        </w:rPr>
        <w:t xml:space="preserve">חיפשנו בחלבון </w:t>
      </w:r>
      <w:r w:rsidRPr="002C3FA4">
        <w:rPr>
          <w:rFonts w:hint="cs"/>
          <w:sz w:val="32"/>
          <w:szCs w:val="32"/>
        </w:rPr>
        <w:t>COX-</w:t>
      </w:r>
      <w:r w:rsidRPr="002C3FA4">
        <w:rPr>
          <w:sz w:val="32"/>
          <w:szCs w:val="32"/>
        </w:rPr>
        <w:t>1</w:t>
      </w:r>
      <w:r w:rsidRPr="002C3FA4">
        <w:rPr>
          <w:rFonts w:hint="cs"/>
          <w:sz w:val="32"/>
          <w:szCs w:val="32"/>
          <w:rtl/>
        </w:rPr>
        <w:t xml:space="preserve"> ללא הליגנד </w:t>
      </w:r>
      <w:r w:rsidRPr="002C3FA4">
        <w:rPr>
          <w:rFonts w:hint="cs"/>
          <w:sz w:val="32"/>
          <w:szCs w:val="32"/>
        </w:rPr>
        <w:t>MXM</w:t>
      </w:r>
      <w:r w:rsidRPr="002C3FA4">
        <w:rPr>
          <w:rFonts w:hint="cs"/>
          <w:sz w:val="32"/>
          <w:szCs w:val="32"/>
          <w:rtl/>
        </w:rPr>
        <w:t xml:space="preserve"> חללים כדי למצוא את החלל שבו נכנס הליגנד, מצאנו </w:t>
      </w:r>
      <w:r w:rsidRPr="002C3FA4">
        <w:rPr>
          <w:sz w:val="32"/>
          <w:szCs w:val="32"/>
        </w:rPr>
        <w:t>17</w:t>
      </w:r>
      <w:r w:rsidRPr="002C3FA4">
        <w:rPr>
          <w:rFonts w:hint="cs"/>
          <w:sz w:val="32"/>
          <w:szCs w:val="32"/>
          <w:rtl/>
        </w:rPr>
        <w:t xml:space="preserve"> חללים, החזרנו את הליגנד ולפי המיקום שלו השארנו את החלל הרלוונטי. הקטנו את הרדיוס של החלל לגודל המינימלי (הרדיוס 12) כך שעדיין יכיל את הליגנד </w:t>
      </w:r>
    </w:p>
    <w:p w:rsidR="007843D0" w:rsidRPr="002C3FA4" w:rsidRDefault="00383237" w:rsidP="00E75AA3">
      <w:pPr>
        <w:rPr>
          <w:sz w:val="32"/>
          <w:szCs w:val="32"/>
          <w:rtl/>
        </w:rPr>
      </w:pPr>
      <w:r w:rsidRPr="002C3FA4">
        <w:rPr>
          <w:noProof/>
          <w:sz w:val="32"/>
          <w:szCs w:val="32"/>
        </w:rPr>
        <w:drawing>
          <wp:inline distT="0" distB="0" distL="0" distR="0" wp14:anchorId="2AB855B2" wp14:editId="600A9A5F">
            <wp:extent cx="4123578" cy="3418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89" t="-4360" r="21303"/>
                    <a:stretch/>
                  </pic:blipFill>
                  <pic:spPr bwMode="auto">
                    <a:xfrm>
                      <a:off x="0" y="0"/>
                      <a:ext cx="4125528" cy="3420457"/>
                    </a:xfrm>
                    <a:prstGeom prst="rect">
                      <a:avLst/>
                    </a:prstGeom>
                    <a:ln>
                      <a:noFill/>
                    </a:ln>
                    <a:extLst>
                      <a:ext uri="{53640926-AAD7-44D8-BBD7-CCE9431645EC}">
                        <a14:shadowObscured xmlns:a14="http://schemas.microsoft.com/office/drawing/2010/main"/>
                      </a:ext>
                    </a:extLst>
                  </pic:spPr>
                </pic:pic>
              </a:graphicData>
            </a:graphic>
          </wp:inline>
        </w:drawing>
      </w:r>
    </w:p>
    <w:p w:rsidR="00383237" w:rsidRPr="002C3FA4" w:rsidRDefault="00383237" w:rsidP="002C3FA4">
      <w:pPr>
        <w:rPr>
          <w:sz w:val="32"/>
          <w:szCs w:val="32"/>
          <w:rtl/>
        </w:rPr>
      </w:pPr>
      <w:r w:rsidRPr="002C3FA4">
        <w:rPr>
          <w:rFonts w:hint="cs"/>
          <w:sz w:val="32"/>
          <w:szCs w:val="32"/>
          <w:rtl/>
        </w:rPr>
        <w:t xml:space="preserve">עשינו </w:t>
      </w:r>
      <w:r w:rsidRPr="002C3FA4">
        <w:rPr>
          <w:sz w:val="32"/>
          <w:szCs w:val="32"/>
        </w:rPr>
        <w:t>docking</w:t>
      </w:r>
      <w:r w:rsidRPr="002C3FA4">
        <w:rPr>
          <w:rFonts w:hint="cs"/>
          <w:sz w:val="32"/>
          <w:szCs w:val="32"/>
          <w:rtl/>
        </w:rPr>
        <w:t xml:space="preserve"> לליגנד </w:t>
      </w:r>
      <w:r w:rsidRPr="002C3FA4">
        <w:rPr>
          <w:rFonts w:hint="cs"/>
          <w:sz w:val="32"/>
          <w:szCs w:val="32"/>
        </w:rPr>
        <w:t>MXM</w:t>
      </w:r>
      <w:r w:rsidRPr="002C3FA4">
        <w:rPr>
          <w:rFonts w:hint="cs"/>
          <w:sz w:val="32"/>
          <w:szCs w:val="32"/>
          <w:rtl/>
        </w:rPr>
        <w:t xml:space="preserve"> כדי לראות שאכן נכנס כפי שאנו מצפים ולקבל ערך כדי שנוכל להשוות ב</w:t>
      </w:r>
      <w:r w:rsidR="002C3FA4">
        <w:rPr>
          <w:rFonts w:hint="cs"/>
          <w:sz w:val="32"/>
          <w:szCs w:val="32"/>
          <w:rtl/>
        </w:rPr>
        <w:t>תוצאות של ה</w:t>
      </w:r>
      <w:r w:rsidR="002C3FA4" w:rsidRPr="002C3FA4">
        <w:rPr>
          <w:sz w:val="32"/>
          <w:szCs w:val="32"/>
        </w:rPr>
        <w:t xml:space="preserve"> docking </w:t>
      </w:r>
      <w:r w:rsidR="002C3FA4">
        <w:rPr>
          <w:sz w:val="32"/>
          <w:szCs w:val="32"/>
        </w:rPr>
        <w:t xml:space="preserve"> </w:t>
      </w:r>
      <w:r w:rsidR="002C3FA4" w:rsidRPr="002C3FA4">
        <w:rPr>
          <w:rFonts w:hint="cs"/>
          <w:sz w:val="32"/>
          <w:szCs w:val="32"/>
          <w:rtl/>
        </w:rPr>
        <w:t xml:space="preserve"> </w:t>
      </w:r>
      <w:r w:rsidRPr="002C3FA4">
        <w:rPr>
          <w:rFonts w:hint="cs"/>
          <w:sz w:val="32"/>
          <w:szCs w:val="32"/>
          <w:rtl/>
        </w:rPr>
        <w:t>אח"כ.</w:t>
      </w:r>
    </w:p>
    <w:p w:rsidR="00383237" w:rsidRPr="002C3FA4" w:rsidRDefault="00383237" w:rsidP="00E75AA3">
      <w:pPr>
        <w:rPr>
          <w:sz w:val="32"/>
          <w:szCs w:val="32"/>
          <w:rtl/>
        </w:rPr>
      </w:pPr>
      <w:r w:rsidRPr="002C3FA4">
        <w:rPr>
          <w:rFonts w:hint="cs"/>
          <w:sz w:val="32"/>
          <w:szCs w:val="32"/>
          <w:rtl/>
        </w:rPr>
        <w:t>אלו הפרמטרים:</w:t>
      </w:r>
    </w:p>
    <w:p w:rsidR="00383237" w:rsidRPr="002C3FA4" w:rsidRDefault="00383237" w:rsidP="00E75AA3">
      <w:pPr>
        <w:rPr>
          <w:sz w:val="32"/>
          <w:szCs w:val="32"/>
          <w:rtl/>
        </w:rPr>
      </w:pPr>
      <w:r w:rsidRPr="002C3FA4">
        <w:rPr>
          <w:rFonts w:cs="Arial"/>
          <w:noProof/>
          <w:sz w:val="32"/>
          <w:szCs w:val="32"/>
          <w:rtl/>
        </w:rPr>
        <w:drawing>
          <wp:inline distT="0" distB="0" distL="0" distR="0">
            <wp:extent cx="4848225" cy="2857500"/>
            <wp:effectExtent l="0" t="0" r="9525" b="0"/>
            <wp:docPr id="18" name="Picture 18" descr="C:\Users\barbolin\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bolin\Pictures\Screenshots\Screenshot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8225" cy="2857500"/>
                    </a:xfrm>
                    <a:prstGeom prst="rect">
                      <a:avLst/>
                    </a:prstGeom>
                    <a:noFill/>
                    <a:ln>
                      <a:noFill/>
                    </a:ln>
                  </pic:spPr>
                </pic:pic>
              </a:graphicData>
            </a:graphic>
          </wp:inline>
        </w:drawing>
      </w:r>
    </w:p>
    <w:p w:rsidR="004469DE" w:rsidRDefault="004B5D60" w:rsidP="00CA1998">
      <w:pPr>
        <w:rPr>
          <w:color w:val="FF0000"/>
          <w:sz w:val="32"/>
          <w:szCs w:val="32"/>
          <w:rtl/>
        </w:rPr>
      </w:pPr>
      <w:r w:rsidRPr="002C3FA4">
        <w:rPr>
          <w:rFonts w:hint="cs"/>
          <w:sz w:val="32"/>
          <w:szCs w:val="32"/>
          <w:rtl/>
        </w:rPr>
        <w:lastRenderedPageBreak/>
        <w:t xml:space="preserve">קיבלנו 3 פוזות, הפוזה הכי דומה עם </w:t>
      </w:r>
      <w:r w:rsidRPr="002C3FA4">
        <w:rPr>
          <w:sz w:val="32"/>
          <w:szCs w:val="32"/>
        </w:rPr>
        <w:t>score</w:t>
      </w:r>
      <w:r w:rsidRPr="002C3FA4">
        <w:rPr>
          <w:rFonts w:hint="cs"/>
          <w:sz w:val="32"/>
          <w:szCs w:val="32"/>
          <w:rtl/>
        </w:rPr>
        <w:t xml:space="preserve"> 88</w:t>
      </w:r>
      <w:r w:rsidR="004469DE">
        <w:rPr>
          <w:rFonts w:hint="cs"/>
          <w:sz w:val="32"/>
          <w:szCs w:val="32"/>
          <w:rtl/>
        </w:rPr>
        <w:t xml:space="preserve">. </w:t>
      </w:r>
    </w:p>
    <w:p w:rsidR="00CA1998" w:rsidRPr="00CA1998" w:rsidRDefault="00CA1998" w:rsidP="00CA1998">
      <w:pPr>
        <w:rPr>
          <w:color w:val="000000" w:themeColor="text1"/>
          <w:sz w:val="32"/>
          <w:szCs w:val="32"/>
          <w:rtl/>
        </w:rPr>
      </w:pPr>
      <w:r>
        <w:rPr>
          <w:rFonts w:hint="cs"/>
          <w:color w:val="000000" w:themeColor="text1"/>
          <w:sz w:val="32"/>
          <w:szCs w:val="32"/>
          <w:rtl/>
        </w:rPr>
        <w:t>ניתן לראות שהפוזה שהתקבלה מה</w:t>
      </w:r>
      <w:r>
        <w:rPr>
          <w:color w:val="000000" w:themeColor="text1"/>
          <w:sz w:val="32"/>
          <w:szCs w:val="32"/>
        </w:rPr>
        <w:t>docking</w:t>
      </w:r>
      <w:r>
        <w:rPr>
          <w:rFonts w:hint="cs"/>
          <w:color w:val="000000" w:themeColor="text1"/>
          <w:sz w:val="32"/>
          <w:szCs w:val="32"/>
          <w:rtl/>
        </w:rPr>
        <w:t xml:space="preserve"> (מודגש בצהוב) די קרובה לפוזה המקורית של ה </w:t>
      </w:r>
      <w:r>
        <w:rPr>
          <w:rFonts w:hint="cs"/>
          <w:color w:val="000000" w:themeColor="text1"/>
          <w:sz w:val="32"/>
          <w:szCs w:val="32"/>
        </w:rPr>
        <w:t>MXM</w:t>
      </w:r>
      <w:r>
        <w:rPr>
          <w:rFonts w:hint="cs"/>
          <w:color w:val="000000" w:themeColor="text1"/>
          <w:sz w:val="32"/>
          <w:szCs w:val="32"/>
          <w:rtl/>
        </w:rPr>
        <w:t xml:space="preserve"> (תצוגת </w:t>
      </w:r>
      <w:r>
        <w:rPr>
          <w:color w:val="000000" w:themeColor="text1"/>
          <w:sz w:val="32"/>
          <w:szCs w:val="32"/>
        </w:rPr>
        <w:t>stick</w:t>
      </w:r>
      <w:r>
        <w:rPr>
          <w:rFonts w:hint="cs"/>
          <w:color w:val="000000" w:themeColor="text1"/>
          <w:sz w:val="32"/>
          <w:szCs w:val="32"/>
          <w:rtl/>
        </w:rPr>
        <w:t xml:space="preserve"> בעובי 0.3), כמעט חופפת (יש גמישות וטווח תנועה של המולקולה ולכן יתכן שב</w:t>
      </w:r>
      <w:r>
        <w:rPr>
          <w:color w:val="000000" w:themeColor="text1"/>
          <w:sz w:val="32"/>
          <w:szCs w:val="32"/>
        </w:rPr>
        <w:t>docking</w:t>
      </w:r>
      <w:r>
        <w:rPr>
          <w:rFonts w:hint="cs"/>
          <w:color w:val="000000" w:themeColor="text1"/>
          <w:sz w:val="32"/>
          <w:szCs w:val="32"/>
          <w:rtl/>
        </w:rPr>
        <w:t xml:space="preserve"> נותן תוצאה קרובה)</w:t>
      </w:r>
    </w:p>
    <w:p w:rsidR="00CA1998" w:rsidRPr="00DD236A" w:rsidRDefault="00CA1998" w:rsidP="004469DE">
      <w:pPr>
        <w:rPr>
          <w:color w:val="FF0000"/>
          <w:sz w:val="32"/>
          <w:szCs w:val="32"/>
          <w:rtl/>
        </w:rPr>
      </w:pPr>
      <w:r w:rsidRPr="00CA1998">
        <w:rPr>
          <w:rFonts w:cs="Arial"/>
          <w:noProof/>
          <w:color w:val="FF0000"/>
          <w:sz w:val="32"/>
          <w:szCs w:val="32"/>
          <w:rtl/>
        </w:rPr>
        <w:drawing>
          <wp:inline distT="0" distB="0" distL="0" distR="0">
            <wp:extent cx="3343275" cy="5600700"/>
            <wp:effectExtent l="0" t="0" r="9525" b="0"/>
            <wp:docPr id="21" name="Picture 21" descr="C:\Users\barbolin\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bolin\Pictures\Screenshots\Screenshot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3275" cy="5600700"/>
                    </a:xfrm>
                    <a:prstGeom prst="rect">
                      <a:avLst/>
                    </a:prstGeom>
                    <a:noFill/>
                    <a:ln>
                      <a:noFill/>
                    </a:ln>
                  </pic:spPr>
                </pic:pic>
              </a:graphicData>
            </a:graphic>
          </wp:inline>
        </w:drawing>
      </w:r>
    </w:p>
    <w:p w:rsidR="004B5D60" w:rsidRDefault="004B5D60" w:rsidP="00E75AA3">
      <w:pPr>
        <w:rPr>
          <w:sz w:val="32"/>
          <w:szCs w:val="32"/>
          <w:rtl/>
        </w:rPr>
      </w:pPr>
    </w:p>
    <w:p w:rsidR="002C3FA4" w:rsidRPr="002C3FA4" w:rsidRDefault="002C3FA4" w:rsidP="002C3FA4">
      <w:pPr>
        <w:rPr>
          <w:sz w:val="32"/>
          <w:szCs w:val="32"/>
          <w:u w:val="single"/>
          <w:rtl/>
        </w:rPr>
      </w:pPr>
      <w:r w:rsidRPr="00841A58">
        <w:rPr>
          <w:rFonts w:hint="cs"/>
          <w:sz w:val="32"/>
          <w:szCs w:val="32"/>
          <w:u w:val="single"/>
          <w:rtl/>
        </w:rPr>
        <w:t>6)</w:t>
      </w:r>
      <w:r w:rsidRPr="00841A58">
        <w:rPr>
          <w:sz w:val="32"/>
          <w:szCs w:val="32"/>
          <w:u w:val="single"/>
        </w:rPr>
        <w:t>docking</w:t>
      </w:r>
      <w:r>
        <w:rPr>
          <w:sz w:val="32"/>
          <w:szCs w:val="32"/>
          <w:u w:val="single"/>
        </w:rPr>
        <w:t xml:space="preserve"> and scoring</w:t>
      </w:r>
      <w:r w:rsidRPr="00841A58">
        <w:rPr>
          <w:rFonts w:hint="cs"/>
          <w:sz w:val="32"/>
          <w:szCs w:val="32"/>
          <w:u w:val="single"/>
          <w:rtl/>
        </w:rPr>
        <w:t xml:space="preserve"> עם המולקולות הפוטנציאליות</w:t>
      </w:r>
    </w:p>
    <w:p w:rsidR="004B5D60" w:rsidRDefault="004B5D60" w:rsidP="00E75AA3">
      <w:pPr>
        <w:rPr>
          <w:rtl/>
        </w:rPr>
      </w:pPr>
      <w:r w:rsidRPr="002C3FA4">
        <w:rPr>
          <w:rFonts w:hint="cs"/>
          <w:sz w:val="32"/>
          <w:szCs w:val="32"/>
          <w:rtl/>
        </w:rPr>
        <w:t>הפרמטרים עבור ה</w:t>
      </w:r>
      <w:r w:rsidRPr="002C3FA4">
        <w:rPr>
          <w:sz w:val="32"/>
          <w:szCs w:val="32"/>
        </w:rPr>
        <w:t>docking</w:t>
      </w:r>
      <w:r w:rsidRPr="002C3FA4">
        <w:rPr>
          <w:rFonts w:hint="cs"/>
          <w:sz w:val="32"/>
          <w:szCs w:val="32"/>
          <w:rtl/>
        </w:rPr>
        <w:t xml:space="preserve"> של החלבון עם 13 המולקולות הפוטנציאליות עם הפרמטרים הבאים</w:t>
      </w:r>
    </w:p>
    <w:p w:rsidR="004B5D60" w:rsidRDefault="004B5D60" w:rsidP="00E75AA3">
      <w:r w:rsidRPr="004B5D60">
        <w:rPr>
          <w:rFonts w:cs="Arial"/>
          <w:noProof/>
          <w:rtl/>
        </w:rPr>
        <w:lastRenderedPageBreak/>
        <w:drawing>
          <wp:inline distT="0" distB="0" distL="0" distR="0">
            <wp:extent cx="4867275" cy="2857500"/>
            <wp:effectExtent l="0" t="0" r="9525" b="0"/>
            <wp:docPr id="19" name="Picture 19" descr="C:\Users\barbolin\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rbolin\Pictures\Screenshots\Screenshot (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275" cy="2857500"/>
                    </a:xfrm>
                    <a:prstGeom prst="rect">
                      <a:avLst/>
                    </a:prstGeom>
                    <a:noFill/>
                    <a:ln>
                      <a:noFill/>
                    </a:ln>
                  </pic:spPr>
                </pic:pic>
              </a:graphicData>
            </a:graphic>
          </wp:inline>
        </w:drawing>
      </w:r>
    </w:p>
    <w:p w:rsidR="002224D9" w:rsidRDefault="002C3FA4" w:rsidP="00E75AA3">
      <w:pPr>
        <w:rPr>
          <w:sz w:val="32"/>
          <w:szCs w:val="32"/>
          <w:rtl/>
        </w:rPr>
      </w:pPr>
      <w:r w:rsidRPr="002C3FA4">
        <w:rPr>
          <w:rFonts w:hint="cs"/>
          <w:sz w:val="32"/>
          <w:szCs w:val="32"/>
          <w:rtl/>
        </w:rPr>
        <w:t>קיבלנו 92 פוזות</w:t>
      </w:r>
      <w:r w:rsidR="000523D0">
        <w:rPr>
          <w:rFonts w:hint="cs"/>
          <w:sz w:val="32"/>
          <w:szCs w:val="32"/>
          <w:rtl/>
        </w:rPr>
        <w:t>, כל ה13 המולקולות נכנסו לאתר הפעיל</w:t>
      </w:r>
      <w:r w:rsidRPr="002C3FA4">
        <w:rPr>
          <w:rFonts w:hint="cs"/>
          <w:sz w:val="32"/>
          <w:szCs w:val="32"/>
          <w:rtl/>
        </w:rPr>
        <w:t>, לקחנו עבור כל מולקולה מה13 את הציון הגבוה ביותר והמשכנו עם זה ל</w:t>
      </w:r>
      <w:r w:rsidRPr="002C3FA4">
        <w:rPr>
          <w:sz w:val="32"/>
          <w:szCs w:val="32"/>
        </w:rPr>
        <w:t xml:space="preserve">scoring </w:t>
      </w:r>
      <w:r w:rsidRPr="002C3FA4">
        <w:rPr>
          <w:rFonts w:hint="cs"/>
          <w:sz w:val="32"/>
          <w:szCs w:val="32"/>
          <w:rtl/>
        </w:rPr>
        <w:t>.</w:t>
      </w:r>
    </w:p>
    <w:p w:rsidR="002C3FA4" w:rsidRPr="002C3FA4" w:rsidRDefault="002C3FA4" w:rsidP="00E75AA3">
      <w:pPr>
        <w:rPr>
          <w:sz w:val="32"/>
          <w:szCs w:val="32"/>
          <w:u w:val="single"/>
          <w:rtl/>
        </w:rPr>
      </w:pPr>
      <w:r>
        <w:rPr>
          <w:rFonts w:hint="cs"/>
          <w:sz w:val="32"/>
          <w:szCs w:val="32"/>
          <w:u w:val="single"/>
          <w:rtl/>
        </w:rPr>
        <w:t>7</w:t>
      </w:r>
      <w:r w:rsidRPr="002C3FA4">
        <w:rPr>
          <w:rFonts w:hint="cs"/>
          <w:sz w:val="32"/>
          <w:szCs w:val="32"/>
          <w:u w:val="single"/>
          <w:rtl/>
        </w:rPr>
        <w:t>)אנליזה</w:t>
      </w:r>
      <w:r>
        <w:rPr>
          <w:rFonts w:hint="cs"/>
          <w:sz w:val="32"/>
          <w:szCs w:val="32"/>
          <w:u w:val="single"/>
          <w:rtl/>
        </w:rPr>
        <w:t xml:space="preserve"> והסקת מסקנות</w:t>
      </w:r>
    </w:p>
    <w:p w:rsidR="002D58D4" w:rsidRPr="002C3FA4" w:rsidRDefault="00BF171D" w:rsidP="00E75AA3">
      <w:pPr>
        <w:rPr>
          <w:sz w:val="32"/>
          <w:szCs w:val="32"/>
          <w:rtl/>
        </w:rPr>
      </w:pPr>
      <w:r w:rsidRPr="002C3FA4">
        <w:rPr>
          <w:rFonts w:cs="Arial" w:hint="cs"/>
          <w:noProof/>
          <w:sz w:val="32"/>
          <w:szCs w:val="32"/>
          <w:rtl/>
        </w:rPr>
        <w:t>עכשיו נרצה להשוות את הערכים של ה</w:t>
      </w:r>
      <w:r w:rsidRPr="002C3FA4">
        <w:rPr>
          <w:rFonts w:cs="Arial"/>
          <w:noProof/>
          <w:sz w:val="32"/>
          <w:szCs w:val="32"/>
        </w:rPr>
        <w:t xml:space="preserve">score </w:t>
      </w:r>
      <w:r w:rsidRPr="002C3FA4">
        <w:rPr>
          <w:rFonts w:cs="Arial" w:hint="cs"/>
          <w:noProof/>
          <w:sz w:val="32"/>
          <w:szCs w:val="32"/>
          <w:rtl/>
        </w:rPr>
        <w:t xml:space="preserve"> עבור </w:t>
      </w:r>
      <w:r w:rsidRPr="002C3FA4">
        <w:rPr>
          <w:rFonts w:cs="Arial"/>
          <w:noProof/>
          <w:sz w:val="32"/>
          <w:szCs w:val="32"/>
        </w:rPr>
        <w:t xml:space="preserve">cox1 </w:t>
      </w:r>
      <w:r w:rsidRPr="002C3FA4">
        <w:rPr>
          <w:rFonts w:cs="Arial" w:hint="cs"/>
          <w:noProof/>
          <w:sz w:val="32"/>
          <w:szCs w:val="32"/>
          <w:rtl/>
        </w:rPr>
        <w:t xml:space="preserve"> ו</w:t>
      </w:r>
      <w:r w:rsidRPr="002C3FA4">
        <w:rPr>
          <w:rFonts w:cs="Arial"/>
          <w:noProof/>
          <w:sz w:val="32"/>
          <w:szCs w:val="32"/>
        </w:rPr>
        <w:t>cox2</w:t>
      </w:r>
      <w:r w:rsidRPr="002C3FA4">
        <w:rPr>
          <w:rFonts w:cs="Arial" w:hint="cs"/>
          <w:noProof/>
          <w:sz w:val="32"/>
          <w:szCs w:val="32"/>
          <w:rtl/>
        </w:rPr>
        <w:t xml:space="preserve"> ולמצוא ליגנדים שנקשרים לא טוב ל</w:t>
      </w:r>
      <w:r w:rsidRPr="002C3FA4">
        <w:rPr>
          <w:rFonts w:cs="Arial"/>
          <w:noProof/>
          <w:sz w:val="32"/>
          <w:szCs w:val="32"/>
        </w:rPr>
        <w:t>cox1</w:t>
      </w:r>
      <w:r w:rsidRPr="002C3FA4">
        <w:rPr>
          <w:rFonts w:cs="Arial" w:hint="cs"/>
          <w:noProof/>
          <w:sz w:val="32"/>
          <w:szCs w:val="32"/>
          <w:rtl/>
        </w:rPr>
        <w:t xml:space="preserve"> (ציון נמוך) ונקשרים טוב ל</w:t>
      </w:r>
      <w:r w:rsidRPr="002C3FA4">
        <w:rPr>
          <w:rFonts w:cs="Arial"/>
          <w:noProof/>
          <w:sz w:val="32"/>
          <w:szCs w:val="32"/>
        </w:rPr>
        <w:t>cox2</w:t>
      </w:r>
      <w:r w:rsidRPr="002C3FA4">
        <w:rPr>
          <w:rFonts w:hint="cs"/>
          <w:sz w:val="32"/>
          <w:szCs w:val="32"/>
          <w:rtl/>
        </w:rPr>
        <w:t>(ציון גבוה), בנוסף גם נשווה את ה</w:t>
      </w:r>
      <w:r w:rsidRPr="002C3FA4">
        <w:rPr>
          <w:sz w:val="32"/>
          <w:szCs w:val="32"/>
        </w:rPr>
        <w:t>score</w:t>
      </w:r>
      <w:r w:rsidRPr="002C3FA4">
        <w:rPr>
          <w:rFonts w:hint="cs"/>
          <w:sz w:val="32"/>
          <w:szCs w:val="32"/>
          <w:rtl/>
        </w:rPr>
        <w:t xml:space="preserve"> של הליגנדים הפוטנציאלים ל</w:t>
      </w:r>
      <w:r w:rsidRPr="002C3FA4">
        <w:rPr>
          <w:sz w:val="32"/>
          <w:szCs w:val="32"/>
        </w:rPr>
        <w:t>score</w:t>
      </w:r>
      <w:r w:rsidRPr="002C3FA4">
        <w:rPr>
          <w:rFonts w:hint="cs"/>
          <w:sz w:val="32"/>
          <w:szCs w:val="32"/>
          <w:rtl/>
        </w:rPr>
        <w:t xml:space="preserve"> של הליגנדים המקוריים שהיו בקומפלקס (</w:t>
      </w:r>
      <w:r w:rsidRPr="002C3FA4">
        <w:rPr>
          <w:rFonts w:hint="cs"/>
          <w:sz w:val="32"/>
          <w:szCs w:val="32"/>
        </w:rPr>
        <w:t>MXM</w:t>
      </w:r>
      <w:r w:rsidRPr="002C3FA4">
        <w:rPr>
          <w:rFonts w:hint="cs"/>
          <w:sz w:val="32"/>
          <w:szCs w:val="32"/>
          <w:rtl/>
        </w:rPr>
        <w:t>)</w:t>
      </w:r>
    </w:p>
    <w:p w:rsidR="00BF171D" w:rsidRPr="002C3FA4" w:rsidRDefault="002C3FA4" w:rsidP="00E75AA3">
      <w:pPr>
        <w:rPr>
          <w:sz w:val="32"/>
          <w:szCs w:val="32"/>
          <w:rtl/>
        </w:rPr>
      </w:pPr>
      <w:r>
        <w:rPr>
          <w:rFonts w:hint="cs"/>
          <w:sz w:val="32"/>
          <w:szCs w:val="32"/>
          <w:rtl/>
        </w:rPr>
        <w:t xml:space="preserve">עשינו את הניתוח בעזרת </w:t>
      </w:r>
      <w:r>
        <w:rPr>
          <w:sz w:val="32"/>
          <w:szCs w:val="32"/>
        </w:rPr>
        <w:t>excel</w:t>
      </w:r>
      <w:r>
        <w:rPr>
          <w:rFonts w:hint="cs"/>
          <w:sz w:val="32"/>
          <w:szCs w:val="32"/>
          <w:rtl/>
        </w:rPr>
        <w:t>.</w:t>
      </w:r>
    </w:p>
    <w:tbl>
      <w:tblPr>
        <w:bidiVisual/>
        <w:tblW w:w="1519" w:type="dxa"/>
        <w:tblLook w:val="04A0" w:firstRow="1" w:lastRow="0" w:firstColumn="1" w:lastColumn="0" w:noHBand="0" w:noVBand="1"/>
      </w:tblPr>
      <w:tblGrid>
        <w:gridCol w:w="2111"/>
      </w:tblGrid>
      <w:tr w:rsidR="00BF171D" w:rsidRPr="00BF171D" w:rsidTr="00BF171D">
        <w:trPr>
          <w:trHeight w:val="285"/>
        </w:trPr>
        <w:tc>
          <w:tcPr>
            <w:tcW w:w="1519" w:type="dxa"/>
            <w:tcBorders>
              <w:top w:val="nil"/>
              <w:left w:val="nil"/>
              <w:bottom w:val="nil"/>
              <w:right w:val="nil"/>
            </w:tcBorders>
            <w:shd w:val="clear" w:color="auto" w:fill="auto"/>
            <w:noWrap/>
            <w:vAlign w:val="bottom"/>
            <w:hideMark/>
          </w:tcPr>
          <w:p w:rsidR="00BF171D" w:rsidRPr="00BF171D" w:rsidRDefault="00BF171D" w:rsidP="00E75AA3">
            <w:pPr>
              <w:spacing w:after="0" w:line="240" w:lineRule="auto"/>
              <w:rPr>
                <w:rFonts w:ascii="Arial" w:eastAsia="Times New Roman" w:hAnsi="Arial" w:cs="Arial"/>
                <w:color w:val="000000"/>
                <w:sz w:val="32"/>
                <w:szCs w:val="32"/>
              </w:rPr>
            </w:pPr>
            <w:r w:rsidRPr="00BF171D">
              <w:rPr>
                <w:rFonts w:ascii="Arial" w:eastAsia="Times New Roman" w:hAnsi="Arial" w:cs="Arial"/>
                <w:color w:val="000000"/>
                <w:sz w:val="32"/>
                <w:szCs w:val="32"/>
              </w:rPr>
              <w:t>series1=cox2</w:t>
            </w:r>
          </w:p>
        </w:tc>
      </w:tr>
      <w:tr w:rsidR="00BF171D" w:rsidRPr="00BF171D" w:rsidTr="00BF171D">
        <w:trPr>
          <w:trHeight w:val="285"/>
        </w:trPr>
        <w:tc>
          <w:tcPr>
            <w:tcW w:w="1519" w:type="dxa"/>
            <w:tcBorders>
              <w:top w:val="nil"/>
              <w:left w:val="nil"/>
              <w:bottom w:val="nil"/>
              <w:right w:val="nil"/>
            </w:tcBorders>
            <w:shd w:val="clear" w:color="auto" w:fill="auto"/>
            <w:noWrap/>
            <w:vAlign w:val="bottom"/>
            <w:hideMark/>
          </w:tcPr>
          <w:p w:rsidR="00BF171D" w:rsidRPr="00BF171D" w:rsidRDefault="00BF171D" w:rsidP="00E75AA3">
            <w:pPr>
              <w:spacing w:after="0" w:line="240" w:lineRule="auto"/>
              <w:rPr>
                <w:rFonts w:ascii="Arial" w:eastAsia="Times New Roman" w:hAnsi="Arial" w:cs="Arial"/>
                <w:color w:val="000000"/>
                <w:sz w:val="32"/>
                <w:szCs w:val="32"/>
              </w:rPr>
            </w:pPr>
            <w:r w:rsidRPr="00BF171D">
              <w:rPr>
                <w:rFonts w:ascii="Arial" w:eastAsia="Times New Roman" w:hAnsi="Arial" w:cs="Arial"/>
                <w:color w:val="000000"/>
                <w:sz w:val="32"/>
                <w:szCs w:val="32"/>
              </w:rPr>
              <w:t>series2=cox1</w:t>
            </w:r>
          </w:p>
        </w:tc>
      </w:tr>
      <w:tr w:rsidR="00BF171D" w:rsidRPr="002C3FA4" w:rsidTr="00BF171D">
        <w:trPr>
          <w:trHeight w:val="285"/>
        </w:trPr>
        <w:tc>
          <w:tcPr>
            <w:tcW w:w="1519" w:type="dxa"/>
            <w:tcBorders>
              <w:top w:val="nil"/>
              <w:left w:val="nil"/>
              <w:bottom w:val="nil"/>
              <w:right w:val="nil"/>
            </w:tcBorders>
            <w:shd w:val="clear" w:color="auto" w:fill="auto"/>
            <w:noWrap/>
            <w:vAlign w:val="bottom"/>
          </w:tcPr>
          <w:p w:rsidR="00BF171D" w:rsidRPr="002C3FA4" w:rsidRDefault="00BF171D" w:rsidP="00E75AA3">
            <w:pPr>
              <w:spacing w:after="0" w:line="240" w:lineRule="auto"/>
              <w:rPr>
                <w:rFonts w:ascii="Arial" w:eastAsia="Times New Roman" w:hAnsi="Arial" w:cs="Arial"/>
                <w:color w:val="000000"/>
                <w:sz w:val="32"/>
                <w:szCs w:val="32"/>
              </w:rPr>
            </w:pPr>
            <w:r w:rsidRPr="002C3FA4">
              <w:rPr>
                <w:rFonts w:ascii="Arial" w:eastAsia="Times New Roman" w:hAnsi="Arial" w:cs="Arial"/>
                <w:color w:val="000000"/>
                <w:sz w:val="32"/>
                <w:szCs w:val="32"/>
              </w:rPr>
              <w:t>MXM=17</w:t>
            </w:r>
          </w:p>
        </w:tc>
      </w:tr>
    </w:tbl>
    <w:p w:rsidR="00BF171D" w:rsidRDefault="00BF171D" w:rsidP="00E75AA3">
      <w:pPr>
        <w:rPr>
          <w:rtl/>
        </w:rPr>
      </w:pPr>
      <w:r>
        <w:rPr>
          <w:noProof/>
        </w:rPr>
        <w:drawing>
          <wp:inline distT="0" distB="0" distL="0" distR="0" wp14:anchorId="0107402C" wp14:editId="388A1027">
            <wp:extent cx="4572000" cy="2743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F171D" w:rsidRPr="002C3FA4" w:rsidRDefault="00BF171D" w:rsidP="00E75AA3">
      <w:pPr>
        <w:rPr>
          <w:sz w:val="32"/>
          <w:szCs w:val="32"/>
          <w:rtl/>
        </w:rPr>
      </w:pPr>
      <w:r w:rsidRPr="002C3FA4">
        <w:rPr>
          <w:rFonts w:hint="cs"/>
          <w:sz w:val="32"/>
          <w:szCs w:val="32"/>
          <w:rtl/>
        </w:rPr>
        <w:lastRenderedPageBreak/>
        <w:t xml:space="preserve">ניתן לראות שעבור </w:t>
      </w:r>
      <w:r w:rsidRPr="002C3FA4">
        <w:rPr>
          <w:sz w:val="32"/>
          <w:szCs w:val="32"/>
        </w:rPr>
        <w:t>LibDockScore</w:t>
      </w:r>
      <w:r w:rsidRPr="002C3FA4">
        <w:rPr>
          <w:rFonts w:hint="cs"/>
          <w:sz w:val="32"/>
          <w:szCs w:val="32"/>
          <w:rtl/>
        </w:rPr>
        <w:t xml:space="preserve"> אין ערך ש</w:t>
      </w:r>
      <w:r w:rsidRPr="002C3FA4">
        <w:rPr>
          <w:rFonts w:ascii="Arial" w:eastAsia="Times New Roman" w:hAnsi="Arial" w:cs="Arial"/>
          <w:color w:val="000000"/>
          <w:sz w:val="32"/>
          <w:szCs w:val="32"/>
        </w:rPr>
        <w:t xml:space="preserve"> </w:t>
      </w:r>
      <w:r w:rsidRPr="00BF171D">
        <w:rPr>
          <w:rFonts w:ascii="Arial" w:eastAsia="Times New Roman" w:hAnsi="Arial" w:cs="Arial"/>
          <w:color w:val="000000"/>
          <w:sz w:val="32"/>
          <w:szCs w:val="32"/>
        </w:rPr>
        <w:t>cox2</w:t>
      </w:r>
      <w:r w:rsidRPr="002C3FA4">
        <w:rPr>
          <w:rFonts w:hint="cs"/>
          <w:sz w:val="32"/>
          <w:szCs w:val="32"/>
          <w:rtl/>
        </w:rPr>
        <w:t>טוב יותר מ</w:t>
      </w:r>
      <w:r w:rsidRPr="002C3FA4">
        <w:rPr>
          <w:rFonts w:ascii="Arial" w:eastAsia="Times New Roman" w:hAnsi="Arial" w:cs="Arial"/>
          <w:color w:val="000000"/>
          <w:sz w:val="32"/>
          <w:szCs w:val="32"/>
        </w:rPr>
        <w:t xml:space="preserve"> </w:t>
      </w:r>
      <w:r w:rsidRPr="00BF171D">
        <w:rPr>
          <w:rFonts w:ascii="Arial" w:eastAsia="Times New Roman" w:hAnsi="Arial" w:cs="Arial"/>
          <w:color w:val="000000"/>
          <w:sz w:val="32"/>
          <w:szCs w:val="32"/>
        </w:rPr>
        <w:t>cox1</w:t>
      </w:r>
      <w:r w:rsidRPr="002C3FA4">
        <w:rPr>
          <w:rFonts w:hint="cs"/>
          <w:sz w:val="32"/>
          <w:szCs w:val="32"/>
          <w:rtl/>
        </w:rPr>
        <w:t xml:space="preserve">לפי </w:t>
      </w:r>
      <w:r w:rsidRPr="002C3FA4">
        <w:rPr>
          <w:rFonts w:hint="cs"/>
          <w:sz w:val="32"/>
          <w:szCs w:val="32"/>
        </w:rPr>
        <w:t>MXM</w:t>
      </w:r>
      <w:r w:rsidRPr="002C3FA4">
        <w:rPr>
          <w:rFonts w:hint="cs"/>
          <w:sz w:val="32"/>
          <w:szCs w:val="32"/>
          <w:rtl/>
        </w:rPr>
        <w:t xml:space="preserve"> שזה עמודה 17</w:t>
      </w:r>
      <w:r w:rsidRPr="002C3FA4">
        <w:rPr>
          <w:rFonts w:hint="cs"/>
          <w:sz w:val="32"/>
          <w:szCs w:val="32"/>
        </w:rPr>
        <w:t xml:space="preserve">  </w:t>
      </w:r>
      <w:r w:rsidRPr="002C3FA4">
        <w:rPr>
          <w:rFonts w:hint="cs"/>
          <w:sz w:val="32"/>
          <w:szCs w:val="32"/>
          <w:rtl/>
        </w:rPr>
        <w:t xml:space="preserve"> אלא </w:t>
      </w:r>
      <w:r w:rsidRPr="002C3FA4">
        <w:rPr>
          <w:sz w:val="32"/>
          <w:szCs w:val="32"/>
        </w:rPr>
        <w:t>cox1&gt;cox1</w:t>
      </w:r>
      <w:r w:rsidRPr="002C3FA4">
        <w:rPr>
          <w:rFonts w:hint="cs"/>
          <w:sz w:val="32"/>
          <w:szCs w:val="32"/>
          <w:rtl/>
        </w:rPr>
        <w:t>, לא מתאים לנו ולכן לא נסתכל על הציונים האלו.</w:t>
      </w:r>
    </w:p>
    <w:p w:rsidR="00BF171D" w:rsidRDefault="00BF171D" w:rsidP="00E75AA3">
      <w:pPr>
        <w:rPr>
          <w:rtl/>
        </w:rPr>
      </w:pPr>
      <w:r w:rsidRPr="006E56B6">
        <w:rPr>
          <w:noProof/>
          <w:highlight w:val="yellow"/>
        </w:rPr>
        <w:drawing>
          <wp:inline distT="0" distB="0" distL="0" distR="0" wp14:anchorId="560C2866" wp14:editId="03027F4E">
            <wp:extent cx="4572000" cy="27432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F171D" w:rsidRPr="002C3FA4" w:rsidRDefault="00BF171D" w:rsidP="00E75AA3">
      <w:pPr>
        <w:rPr>
          <w:sz w:val="32"/>
          <w:szCs w:val="32"/>
          <w:rtl/>
        </w:rPr>
      </w:pPr>
      <w:r w:rsidRPr="002C3FA4">
        <w:rPr>
          <w:rFonts w:hint="cs"/>
          <w:sz w:val="32"/>
          <w:szCs w:val="32"/>
          <w:rtl/>
        </w:rPr>
        <w:t xml:space="preserve">עפי </w:t>
      </w:r>
      <w:r w:rsidRPr="002C3FA4">
        <w:rPr>
          <w:sz w:val="32"/>
          <w:szCs w:val="32"/>
        </w:rPr>
        <w:t>LigScore1</w:t>
      </w:r>
      <w:r w:rsidRPr="002C3FA4">
        <w:rPr>
          <w:rFonts w:hint="cs"/>
          <w:sz w:val="32"/>
          <w:szCs w:val="32"/>
          <w:rtl/>
        </w:rPr>
        <w:t xml:space="preserve"> רואים שעבור עמודה 17 כחול גדול מכתום כלומר </w:t>
      </w:r>
      <w:r w:rsidRPr="002C3FA4">
        <w:rPr>
          <w:sz w:val="32"/>
          <w:szCs w:val="32"/>
        </w:rPr>
        <w:t>cox2</w:t>
      </w:r>
      <w:r w:rsidRPr="002C3FA4">
        <w:rPr>
          <w:rFonts w:hint="cs"/>
          <w:sz w:val="32"/>
          <w:szCs w:val="32"/>
          <w:rtl/>
        </w:rPr>
        <w:t xml:space="preserve"> יש ערך גבוה=&gt;נקשר טוב לעומת </w:t>
      </w:r>
      <w:r w:rsidRPr="002C3FA4">
        <w:rPr>
          <w:sz w:val="32"/>
          <w:szCs w:val="32"/>
        </w:rPr>
        <w:t>cox1</w:t>
      </w:r>
      <w:r w:rsidRPr="002C3FA4">
        <w:rPr>
          <w:rFonts w:hint="cs"/>
          <w:sz w:val="32"/>
          <w:szCs w:val="32"/>
          <w:rtl/>
        </w:rPr>
        <w:t xml:space="preserve"> שיש ערך נמוך=&gt;נקשר לא טוב</w:t>
      </w:r>
      <w:r w:rsidR="006E56B6" w:rsidRPr="002C3FA4">
        <w:rPr>
          <w:rFonts w:hint="cs"/>
          <w:sz w:val="32"/>
          <w:szCs w:val="32"/>
          <w:rtl/>
        </w:rPr>
        <w:t xml:space="preserve">. (מעכב את </w:t>
      </w:r>
      <w:r w:rsidR="006E56B6" w:rsidRPr="002C3FA4">
        <w:rPr>
          <w:sz w:val="32"/>
          <w:szCs w:val="32"/>
        </w:rPr>
        <w:t>cox2</w:t>
      </w:r>
      <w:r w:rsidR="006E56B6" w:rsidRPr="002C3FA4">
        <w:rPr>
          <w:rFonts w:hint="cs"/>
          <w:sz w:val="32"/>
          <w:szCs w:val="32"/>
          <w:rtl/>
        </w:rPr>
        <w:t xml:space="preserve"> ולא מפריע לפעילות של </w:t>
      </w:r>
      <w:r w:rsidR="006E56B6" w:rsidRPr="002C3FA4">
        <w:rPr>
          <w:sz w:val="32"/>
          <w:szCs w:val="32"/>
        </w:rPr>
        <w:t>cox1</w:t>
      </w:r>
      <w:r w:rsidR="006E56B6" w:rsidRPr="002C3FA4">
        <w:rPr>
          <w:rFonts w:hint="cs"/>
          <w:sz w:val="32"/>
          <w:szCs w:val="32"/>
          <w:rtl/>
        </w:rPr>
        <w:t>)</w:t>
      </w:r>
    </w:p>
    <w:p w:rsidR="006E56B6" w:rsidRPr="002C3FA4" w:rsidRDefault="006E56B6" w:rsidP="00E75AA3">
      <w:pPr>
        <w:rPr>
          <w:sz w:val="32"/>
          <w:szCs w:val="32"/>
          <w:rtl/>
        </w:rPr>
      </w:pPr>
      <w:r w:rsidRPr="002C3FA4">
        <w:rPr>
          <w:rFonts w:hint="cs"/>
          <w:sz w:val="32"/>
          <w:szCs w:val="32"/>
          <w:rtl/>
        </w:rPr>
        <w:t>ניתן לראות שהמולקולות שבעמודות 5 ו12 הם בעלי ערכים דומים ל17 זאת אומרת שיתכן שהפעילות דומה ל</w:t>
      </w:r>
      <w:r w:rsidRPr="002C3FA4">
        <w:rPr>
          <w:sz w:val="32"/>
          <w:szCs w:val="32"/>
        </w:rPr>
        <w:t>mxm</w:t>
      </w:r>
      <w:r w:rsidRPr="002C3FA4">
        <w:rPr>
          <w:rFonts w:hint="cs"/>
          <w:sz w:val="32"/>
          <w:szCs w:val="32"/>
          <w:rtl/>
        </w:rPr>
        <w:t xml:space="preserve"> .</w:t>
      </w:r>
    </w:p>
    <w:p w:rsidR="006E56B6" w:rsidRPr="002C3FA4" w:rsidRDefault="006E56B6" w:rsidP="00E75AA3">
      <w:pPr>
        <w:rPr>
          <w:sz w:val="32"/>
          <w:szCs w:val="32"/>
        </w:rPr>
      </w:pPr>
      <w:r w:rsidRPr="002C3FA4">
        <w:rPr>
          <w:rFonts w:hint="cs"/>
          <w:sz w:val="32"/>
          <w:szCs w:val="32"/>
          <w:rtl/>
        </w:rPr>
        <w:t xml:space="preserve">עבור </w:t>
      </w:r>
      <w:r w:rsidRPr="002C3FA4">
        <w:rPr>
          <w:sz w:val="32"/>
          <w:szCs w:val="32"/>
        </w:rPr>
        <w:t>LigScore2</w:t>
      </w:r>
      <w:r w:rsidRPr="002C3FA4">
        <w:rPr>
          <w:rFonts w:hint="cs"/>
          <w:sz w:val="32"/>
          <w:szCs w:val="32"/>
          <w:rtl/>
        </w:rPr>
        <w:t xml:space="preserve"> ניתן לראות שמחזק את המסקנות הקודמות</w:t>
      </w:r>
    </w:p>
    <w:p w:rsidR="006E56B6" w:rsidRDefault="006E56B6" w:rsidP="00E75AA3">
      <w:pPr>
        <w:rPr>
          <w:rtl/>
        </w:rPr>
      </w:pPr>
      <w:r>
        <w:rPr>
          <w:noProof/>
        </w:rPr>
        <w:drawing>
          <wp:inline distT="0" distB="0" distL="0" distR="0" wp14:anchorId="48B66CAF" wp14:editId="1BFAFF7F">
            <wp:extent cx="4572000" cy="27432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E56B6" w:rsidRPr="002C3FA4" w:rsidRDefault="006E56B6" w:rsidP="00E75AA3">
      <w:pPr>
        <w:rPr>
          <w:sz w:val="32"/>
          <w:szCs w:val="32"/>
          <w:u w:val="single"/>
          <w:rtl/>
        </w:rPr>
      </w:pPr>
      <w:r w:rsidRPr="002C3FA4">
        <w:rPr>
          <w:rFonts w:hint="cs"/>
          <w:sz w:val="32"/>
          <w:szCs w:val="32"/>
          <w:u w:val="single"/>
          <w:rtl/>
        </w:rPr>
        <w:t>מסקנות:</w:t>
      </w:r>
    </w:p>
    <w:p w:rsidR="006E56B6" w:rsidRDefault="006E56B6" w:rsidP="002C3FA4">
      <w:pPr>
        <w:rPr>
          <w:sz w:val="32"/>
          <w:szCs w:val="32"/>
          <w:rtl/>
        </w:rPr>
      </w:pPr>
      <w:r w:rsidRPr="002C3FA4">
        <w:rPr>
          <w:rFonts w:hint="cs"/>
          <w:sz w:val="32"/>
          <w:szCs w:val="32"/>
          <w:rtl/>
        </w:rPr>
        <w:t xml:space="preserve">עפי </w:t>
      </w:r>
      <w:r w:rsidRPr="002C3FA4">
        <w:rPr>
          <w:sz w:val="32"/>
          <w:szCs w:val="32"/>
        </w:rPr>
        <w:t>LigScore1</w:t>
      </w:r>
      <w:r w:rsidRPr="002C3FA4">
        <w:rPr>
          <w:rFonts w:hint="cs"/>
          <w:sz w:val="32"/>
          <w:szCs w:val="32"/>
          <w:rtl/>
        </w:rPr>
        <w:t xml:space="preserve"> ,</w:t>
      </w:r>
      <w:r w:rsidRPr="002C3FA4">
        <w:rPr>
          <w:sz w:val="32"/>
          <w:szCs w:val="32"/>
        </w:rPr>
        <w:t xml:space="preserve"> LigScore2</w:t>
      </w:r>
      <w:r w:rsidRPr="002C3FA4">
        <w:rPr>
          <w:rFonts w:hint="cs"/>
          <w:sz w:val="32"/>
          <w:szCs w:val="32"/>
          <w:rtl/>
        </w:rPr>
        <w:t xml:space="preserve"> הסקנו שהמולקולות </w:t>
      </w:r>
      <w:r w:rsidRPr="002C3FA4">
        <w:rPr>
          <w:sz w:val="32"/>
          <w:szCs w:val="32"/>
        </w:rPr>
        <w:t>LIF337576</w:t>
      </w:r>
      <w:r w:rsidRPr="002C3FA4">
        <w:rPr>
          <w:rFonts w:hint="cs"/>
          <w:sz w:val="32"/>
          <w:szCs w:val="32"/>
          <w:rtl/>
        </w:rPr>
        <w:t xml:space="preserve"> (עמודה 5) ,</w:t>
      </w:r>
      <w:r w:rsidRPr="002C3FA4">
        <w:rPr>
          <w:sz w:val="32"/>
          <w:szCs w:val="32"/>
        </w:rPr>
        <w:t xml:space="preserve"> UKR326960</w:t>
      </w:r>
      <w:r w:rsidRPr="002C3FA4">
        <w:rPr>
          <w:rFonts w:hint="cs"/>
          <w:sz w:val="32"/>
          <w:szCs w:val="32"/>
          <w:rtl/>
        </w:rPr>
        <w:t xml:space="preserve"> (עמודה 12) מועמדות טובות</w:t>
      </w:r>
      <w:r w:rsidR="002C3FA4">
        <w:rPr>
          <w:rFonts w:hint="cs"/>
          <w:sz w:val="32"/>
          <w:szCs w:val="32"/>
          <w:rtl/>
        </w:rPr>
        <w:t xml:space="preserve"> להמשך מחקר</w:t>
      </w:r>
      <w:r w:rsidRPr="002C3FA4">
        <w:rPr>
          <w:rFonts w:hint="cs"/>
          <w:sz w:val="32"/>
          <w:szCs w:val="32"/>
          <w:rtl/>
        </w:rPr>
        <w:t>.</w:t>
      </w:r>
      <w:r w:rsidR="002C3FA4">
        <w:rPr>
          <w:rFonts w:hint="cs"/>
          <w:sz w:val="32"/>
          <w:szCs w:val="32"/>
          <w:rtl/>
        </w:rPr>
        <w:t xml:space="preserve"> 2 המולקולות שקיבלנו בתוצאות מקורן מ</w:t>
      </w:r>
      <w:r w:rsidR="002C3FA4">
        <w:rPr>
          <w:sz w:val="32"/>
          <w:szCs w:val="32"/>
        </w:rPr>
        <w:t>DB</w:t>
      </w:r>
      <w:r w:rsidR="002C3FA4">
        <w:rPr>
          <w:rFonts w:hint="cs"/>
          <w:sz w:val="32"/>
          <w:szCs w:val="32"/>
        </w:rPr>
        <w:t xml:space="preserve"> </w:t>
      </w:r>
      <w:r w:rsidR="002C3FA4">
        <w:rPr>
          <w:rFonts w:cs="Arial"/>
          <w:noProof/>
          <w:sz w:val="32"/>
          <w:szCs w:val="32"/>
        </w:rPr>
        <w:t>drugLikeDiverse</w:t>
      </w:r>
      <w:r w:rsidR="00606CF7">
        <w:rPr>
          <w:rFonts w:hint="cs"/>
          <w:sz w:val="32"/>
          <w:szCs w:val="32"/>
          <w:rtl/>
        </w:rPr>
        <w:t>.</w:t>
      </w:r>
    </w:p>
    <w:p w:rsidR="00606CF7" w:rsidRDefault="00606CF7" w:rsidP="002C3FA4">
      <w:pPr>
        <w:rPr>
          <w:sz w:val="32"/>
          <w:szCs w:val="32"/>
          <w:rtl/>
        </w:rPr>
      </w:pPr>
    </w:p>
    <w:p w:rsidR="00606CF7" w:rsidRDefault="00606CF7" w:rsidP="002C3FA4">
      <w:pPr>
        <w:rPr>
          <w:sz w:val="32"/>
          <w:szCs w:val="32"/>
          <w:rtl/>
        </w:rPr>
      </w:pPr>
    </w:p>
    <w:p w:rsidR="00606CF7" w:rsidRDefault="00606CF7" w:rsidP="002C3FA4">
      <w:pPr>
        <w:rPr>
          <w:sz w:val="32"/>
          <w:szCs w:val="32"/>
        </w:rPr>
      </w:pPr>
      <w:r>
        <w:rPr>
          <w:rFonts w:hint="cs"/>
          <w:sz w:val="32"/>
          <w:szCs w:val="32"/>
          <w:rtl/>
        </w:rPr>
        <w:t>נראה השוואה :</w:t>
      </w:r>
      <w:r w:rsidR="00327E13">
        <w:rPr>
          <w:rFonts w:hint="cs"/>
          <w:sz w:val="32"/>
          <w:szCs w:val="32"/>
          <w:rtl/>
        </w:rPr>
        <w:t xml:space="preserve"> ציונים של </w:t>
      </w:r>
      <w:r w:rsidR="00327E13">
        <w:rPr>
          <w:sz w:val="32"/>
          <w:szCs w:val="32"/>
        </w:rPr>
        <w:t>ligScore1</w:t>
      </w:r>
    </w:p>
    <w:tbl>
      <w:tblPr>
        <w:tblStyle w:val="TableGrid"/>
        <w:bidiVisual/>
        <w:tblW w:w="10769" w:type="dxa"/>
        <w:tblInd w:w="3815" w:type="dxa"/>
        <w:tblLayout w:type="fixed"/>
        <w:tblLook w:val="04A0" w:firstRow="1" w:lastRow="0" w:firstColumn="1" w:lastColumn="0" w:noHBand="0" w:noVBand="1"/>
      </w:tblPr>
      <w:tblGrid>
        <w:gridCol w:w="1853"/>
        <w:gridCol w:w="2113"/>
        <w:gridCol w:w="3969"/>
        <w:gridCol w:w="2834"/>
      </w:tblGrid>
      <w:tr w:rsidR="00327E13" w:rsidTr="00327E13">
        <w:trPr>
          <w:trHeight w:val="423"/>
        </w:trPr>
        <w:tc>
          <w:tcPr>
            <w:tcW w:w="1853" w:type="dxa"/>
          </w:tcPr>
          <w:p w:rsidR="00327E13" w:rsidRDefault="00327E13" w:rsidP="002C3FA4">
            <w:pPr>
              <w:rPr>
                <w:sz w:val="32"/>
                <w:szCs w:val="32"/>
              </w:rPr>
            </w:pPr>
            <w:r>
              <w:rPr>
                <w:rFonts w:hint="cs"/>
                <w:sz w:val="32"/>
                <w:szCs w:val="32"/>
                <w:rtl/>
              </w:rPr>
              <w:t xml:space="preserve">ציון עם </w:t>
            </w:r>
            <w:r>
              <w:rPr>
                <w:sz w:val="32"/>
                <w:szCs w:val="32"/>
              </w:rPr>
              <w:t>cox2</w:t>
            </w:r>
          </w:p>
        </w:tc>
        <w:tc>
          <w:tcPr>
            <w:tcW w:w="2113" w:type="dxa"/>
          </w:tcPr>
          <w:p w:rsidR="00327E13" w:rsidRDefault="00327E13" w:rsidP="002C3FA4">
            <w:pPr>
              <w:rPr>
                <w:sz w:val="32"/>
                <w:szCs w:val="32"/>
              </w:rPr>
            </w:pPr>
            <w:r>
              <w:rPr>
                <w:rFonts w:hint="cs"/>
                <w:sz w:val="32"/>
                <w:szCs w:val="32"/>
                <w:rtl/>
              </w:rPr>
              <w:t xml:space="preserve">ציון עם </w:t>
            </w:r>
            <w:r>
              <w:rPr>
                <w:sz w:val="32"/>
                <w:szCs w:val="32"/>
              </w:rPr>
              <w:t>cox1</w:t>
            </w:r>
          </w:p>
        </w:tc>
        <w:tc>
          <w:tcPr>
            <w:tcW w:w="3969" w:type="dxa"/>
          </w:tcPr>
          <w:p w:rsidR="00327E13" w:rsidRDefault="00327E13" w:rsidP="002C3FA4">
            <w:pPr>
              <w:rPr>
                <w:sz w:val="32"/>
                <w:szCs w:val="32"/>
                <w:rtl/>
              </w:rPr>
            </w:pPr>
            <w:r>
              <w:rPr>
                <w:rFonts w:hint="cs"/>
                <w:sz w:val="32"/>
                <w:szCs w:val="32"/>
                <w:rtl/>
              </w:rPr>
              <w:t>תמונה</w:t>
            </w:r>
          </w:p>
        </w:tc>
        <w:tc>
          <w:tcPr>
            <w:tcW w:w="2834" w:type="dxa"/>
          </w:tcPr>
          <w:p w:rsidR="00327E13" w:rsidRDefault="00327E13" w:rsidP="002C3FA4">
            <w:pPr>
              <w:rPr>
                <w:sz w:val="32"/>
                <w:szCs w:val="32"/>
                <w:rtl/>
              </w:rPr>
            </w:pPr>
            <w:r>
              <w:rPr>
                <w:rFonts w:hint="cs"/>
                <w:sz w:val="32"/>
                <w:szCs w:val="32"/>
                <w:rtl/>
              </w:rPr>
              <w:t>שם המולקולה</w:t>
            </w:r>
          </w:p>
        </w:tc>
      </w:tr>
      <w:tr w:rsidR="00327E13" w:rsidTr="00327E13">
        <w:trPr>
          <w:trHeight w:val="3069"/>
        </w:trPr>
        <w:tc>
          <w:tcPr>
            <w:tcW w:w="1853" w:type="dxa"/>
          </w:tcPr>
          <w:p w:rsidR="00327E13" w:rsidRPr="00327E13" w:rsidRDefault="00327E13" w:rsidP="002C3FA4">
            <w:pPr>
              <w:rPr>
                <w:sz w:val="32"/>
                <w:szCs w:val="32"/>
                <w:rtl/>
              </w:rPr>
            </w:pPr>
            <w:r w:rsidRPr="00327E13">
              <w:rPr>
                <w:rFonts w:cs="Arial"/>
                <w:sz w:val="32"/>
                <w:szCs w:val="32"/>
                <w:rtl/>
              </w:rPr>
              <w:t>2.24</w:t>
            </w:r>
          </w:p>
        </w:tc>
        <w:tc>
          <w:tcPr>
            <w:tcW w:w="2113" w:type="dxa"/>
          </w:tcPr>
          <w:p w:rsidR="00327E13" w:rsidRPr="00327E13" w:rsidRDefault="00327E13" w:rsidP="002C3FA4">
            <w:pPr>
              <w:rPr>
                <w:noProof/>
                <w:sz w:val="32"/>
                <w:szCs w:val="32"/>
              </w:rPr>
            </w:pPr>
            <w:r w:rsidRPr="00327E13">
              <w:rPr>
                <w:rFonts w:cs="Arial"/>
                <w:noProof/>
                <w:sz w:val="32"/>
                <w:szCs w:val="32"/>
                <w:rtl/>
              </w:rPr>
              <w:t>-1.13</w:t>
            </w:r>
          </w:p>
        </w:tc>
        <w:tc>
          <w:tcPr>
            <w:tcW w:w="3969" w:type="dxa"/>
          </w:tcPr>
          <w:p w:rsidR="00327E13" w:rsidRDefault="00327E13" w:rsidP="002C3FA4">
            <w:pPr>
              <w:rPr>
                <w:sz w:val="32"/>
                <w:szCs w:val="32"/>
                <w:rtl/>
              </w:rPr>
            </w:pPr>
            <w:r>
              <w:rPr>
                <w:noProof/>
              </w:rPr>
              <w:drawing>
                <wp:inline distT="0" distB="0" distL="0" distR="0" wp14:anchorId="6310EF65" wp14:editId="1BBCD740">
                  <wp:extent cx="2422493" cy="130628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114" t="25591" r="52676" b="42488"/>
                          <a:stretch/>
                        </pic:blipFill>
                        <pic:spPr bwMode="auto">
                          <a:xfrm>
                            <a:off x="0" y="0"/>
                            <a:ext cx="2464972" cy="1329192"/>
                          </a:xfrm>
                          <a:prstGeom prst="rect">
                            <a:avLst/>
                          </a:prstGeom>
                          <a:ln>
                            <a:noFill/>
                          </a:ln>
                          <a:extLst>
                            <a:ext uri="{53640926-AAD7-44D8-BBD7-CCE9431645EC}">
                              <a14:shadowObscured xmlns:a14="http://schemas.microsoft.com/office/drawing/2010/main"/>
                            </a:ext>
                          </a:extLst>
                        </pic:spPr>
                      </pic:pic>
                    </a:graphicData>
                  </a:graphic>
                </wp:inline>
              </w:drawing>
            </w:r>
          </w:p>
        </w:tc>
        <w:tc>
          <w:tcPr>
            <w:tcW w:w="2834" w:type="dxa"/>
          </w:tcPr>
          <w:p w:rsidR="00327E13" w:rsidRDefault="00327E13" w:rsidP="002C3FA4">
            <w:pPr>
              <w:rPr>
                <w:sz w:val="32"/>
                <w:szCs w:val="32"/>
                <w:rtl/>
              </w:rPr>
            </w:pPr>
            <w:r>
              <w:rPr>
                <w:sz w:val="32"/>
                <w:szCs w:val="32"/>
              </w:rPr>
              <w:t>mxm</w:t>
            </w:r>
          </w:p>
        </w:tc>
      </w:tr>
      <w:tr w:rsidR="00327E13" w:rsidTr="00327E13">
        <w:trPr>
          <w:trHeight w:val="2989"/>
        </w:trPr>
        <w:tc>
          <w:tcPr>
            <w:tcW w:w="1853" w:type="dxa"/>
          </w:tcPr>
          <w:p w:rsidR="00327E13" w:rsidRPr="00327E13" w:rsidRDefault="00327E13" w:rsidP="00327E13">
            <w:pPr>
              <w:rPr>
                <w:sz w:val="32"/>
                <w:szCs w:val="32"/>
                <w:rtl/>
              </w:rPr>
            </w:pPr>
            <w:r w:rsidRPr="00327E13">
              <w:rPr>
                <w:rFonts w:cs="Arial"/>
                <w:sz w:val="32"/>
                <w:szCs w:val="32"/>
                <w:rtl/>
              </w:rPr>
              <w:t>2.06</w:t>
            </w:r>
          </w:p>
        </w:tc>
        <w:tc>
          <w:tcPr>
            <w:tcW w:w="2113" w:type="dxa"/>
          </w:tcPr>
          <w:p w:rsidR="00327E13" w:rsidRPr="00327E13" w:rsidRDefault="00327E13" w:rsidP="00327E13">
            <w:pPr>
              <w:rPr>
                <w:noProof/>
                <w:sz w:val="32"/>
                <w:szCs w:val="32"/>
              </w:rPr>
            </w:pPr>
            <w:r w:rsidRPr="00327E13">
              <w:rPr>
                <w:rFonts w:cs="Arial"/>
                <w:noProof/>
                <w:sz w:val="32"/>
                <w:szCs w:val="32"/>
                <w:rtl/>
              </w:rPr>
              <w:t>-3.15</w:t>
            </w:r>
          </w:p>
        </w:tc>
        <w:tc>
          <w:tcPr>
            <w:tcW w:w="3969" w:type="dxa"/>
          </w:tcPr>
          <w:p w:rsidR="00327E13" w:rsidRDefault="00327E13" w:rsidP="00327E13">
            <w:pPr>
              <w:rPr>
                <w:sz w:val="32"/>
                <w:szCs w:val="32"/>
                <w:rtl/>
              </w:rPr>
            </w:pPr>
            <w:r>
              <w:rPr>
                <w:noProof/>
              </w:rPr>
              <w:drawing>
                <wp:inline distT="0" distB="0" distL="0" distR="0" wp14:anchorId="369A78C2" wp14:editId="5F178164">
                  <wp:extent cx="2401185" cy="1748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275" t="36486" r="33915" b="11034"/>
                          <a:stretch/>
                        </pic:blipFill>
                        <pic:spPr bwMode="auto">
                          <a:xfrm>
                            <a:off x="0" y="0"/>
                            <a:ext cx="2404510" cy="1750576"/>
                          </a:xfrm>
                          <a:prstGeom prst="rect">
                            <a:avLst/>
                          </a:prstGeom>
                          <a:ln>
                            <a:noFill/>
                          </a:ln>
                          <a:extLst>
                            <a:ext uri="{53640926-AAD7-44D8-BBD7-CCE9431645EC}">
                              <a14:shadowObscured xmlns:a14="http://schemas.microsoft.com/office/drawing/2010/main"/>
                            </a:ext>
                          </a:extLst>
                        </pic:spPr>
                      </pic:pic>
                    </a:graphicData>
                  </a:graphic>
                </wp:inline>
              </w:drawing>
            </w:r>
          </w:p>
        </w:tc>
        <w:tc>
          <w:tcPr>
            <w:tcW w:w="2834" w:type="dxa"/>
          </w:tcPr>
          <w:p w:rsidR="00327E13" w:rsidRDefault="00327E13" w:rsidP="00327E13">
            <w:pPr>
              <w:rPr>
                <w:sz w:val="32"/>
                <w:szCs w:val="32"/>
                <w:rtl/>
              </w:rPr>
            </w:pPr>
            <w:r w:rsidRPr="002C3FA4">
              <w:rPr>
                <w:sz w:val="32"/>
                <w:szCs w:val="32"/>
              </w:rPr>
              <w:t>LIF337576</w:t>
            </w:r>
          </w:p>
        </w:tc>
      </w:tr>
      <w:tr w:rsidR="00327E13" w:rsidTr="00327E13">
        <w:trPr>
          <w:trHeight w:val="3057"/>
        </w:trPr>
        <w:tc>
          <w:tcPr>
            <w:tcW w:w="1853" w:type="dxa"/>
          </w:tcPr>
          <w:p w:rsidR="00327E13" w:rsidRPr="00327E13" w:rsidRDefault="00327E13" w:rsidP="00327E13">
            <w:pPr>
              <w:rPr>
                <w:sz w:val="32"/>
                <w:szCs w:val="32"/>
                <w:rtl/>
              </w:rPr>
            </w:pPr>
            <w:r w:rsidRPr="00327E13">
              <w:rPr>
                <w:rFonts w:cs="Arial"/>
                <w:sz w:val="32"/>
                <w:szCs w:val="32"/>
                <w:rtl/>
              </w:rPr>
              <w:t>2.65</w:t>
            </w:r>
          </w:p>
        </w:tc>
        <w:tc>
          <w:tcPr>
            <w:tcW w:w="2113" w:type="dxa"/>
          </w:tcPr>
          <w:p w:rsidR="00327E13" w:rsidRPr="00327E13" w:rsidRDefault="00327E13" w:rsidP="00327E13">
            <w:pPr>
              <w:rPr>
                <w:noProof/>
                <w:sz w:val="32"/>
                <w:szCs w:val="32"/>
              </w:rPr>
            </w:pPr>
            <w:r w:rsidRPr="00327E13">
              <w:rPr>
                <w:rFonts w:cs="Arial"/>
                <w:noProof/>
                <w:sz w:val="32"/>
                <w:szCs w:val="32"/>
                <w:rtl/>
              </w:rPr>
              <w:t>-0.59</w:t>
            </w:r>
          </w:p>
        </w:tc>
        <w:tc>
          <w:tcPr>
            <w:tcW w:w="3969" w:type="dxa"/>
          </w:tcPr>
          <w:p w:rsidR="00327E13" w:rsidRDefault="00327E13" w:rsidP="00327E13">
            <w:pPr>
              <w:rPr>
                <w:sz w:val="32"/>
                <w:szCs w:val="32"/>
                <w:rtl/>
              </w:rPr>
            </w:pPr>
            <w:r>
              <w:rPr>
                <w:noProof/>
              </w:rPr>
              <w:drawing>
                <wp:inline distT="0" distB="0" distL="0" distR="0" wp14:anchorId="23CBCE25" wp14:editId="5CB01BBC">
                  <wp:extent cx="2398288" cy="16471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335" t="28958" r="29063" b="30898"/>
                          <a:stretch/>
                        </pic:blipFill>
                        <pic:spPr bwMode="auto">
                          <a:xfrm>
                            <a:off x="0" y="0"/>
                            <a:ext cx="2426966" cy="1666887"/>
                          </a:xfrm>
                          <a:prstGeom prst="rect">
                            <a:avLst/>
                          </a:prstGeom>
                          <a:ln>
                            <a:noFill/>
                          </a:ln>
                          <a:extLst>
                            <a:ext uri="{53640926-AAD7-44D8-BBD7-CCE9431645EC}">
                              <a14:shadowObscured xmlns:a14="http://schemas.microsoft.com/office/drawing/2010/main"/>
                            </a:ext>
                          </a:extLst>
                        </pic:spPr>
                      </pic:pic>
                    </a:graphicData>
                  </a:graphic>
                </wp:inline>
              </w:drawing>
            </w:r>
          </w:p>
        </w:tc>
        <w:tc>
          <w:tcPr>
            <w:tcW w:w="2834" w:type="dxa"/>
          </w:tcPr>
          <w:p w:rsidR="00327E13" w:rsidRDefault="00327E13" w:rsidP="00327E13">
            <w:pPr>
              <w:rPr>
                <w:sz w:val="32"/>
                <w:szCs w:val="32"/>
                <w:rtl/>
              </w:rPr>
            </w:pPr>
            <w:r w:rsidRPr="002C3FA4">
              <w:rPr>
                <w:sz w:val="32"/>
                <w:szCs w:val="32"/>
              </w:rPr>
              <w:t>UKR326960</w:t>
            </w:r>
          </w:p>
        </w:tc>
      </w:tr>
    </w:tbl>
    <w:p w:rsidR="00C5764A" w:rsidRDefault="00C5764A" w:rsidP="00327E13">
      <w:pPr>
        <w:pStyle w:val="NormalWeb"/>
        <w:bidi/>
        <w:spacing w:before="0" w:beforeAutospacing="0" w:after="200" w:afterAutospacing="0" w:line="360" w:lineRule="auto"/>
        <w:ind w:left="360"/>
        <w:jc w:val="both"/>
        <w:rPr>
          <w:rFonts w:asciiTheme="minorBidi" w:hAnsiTheme="minorBidi" w:cstheme="minorBidi"/>
          <w:sz w:val="32"/>
          <w:szCs w:val="32"/>
          <w:rtl/>
        </w:rPr>
      </w:pPr>
    </w:p>
    <w:p w:rsidR="00327E13" w:rsidRPr="00005784" w:rsidRDefault="00327E13" w:rsidP="00C5764A">
      <w:pPr>
        <w:pStyle w:val="NormalWeb"/>
        <w:bidi/>
        <w:spacing w:before="0" w:beforeAutospacing="0" w:after="200" w:afterAutospacing="0" w:line="360" w:lineRule="auto"/>
        <w:ind w:left="360"/>
        <w:jc w:val="both"/>
        <w:rPr>
          <w:rFonts w:asciiTheme="minorBidi" w:hAnsiTheme="minorBidi" w:cstheme="minorBidi"/>
          <w:color w:val="000000"/>
        </w:rPr>
      </w:pPr>
      <w:r w:rsidRPr="004C6B48">
        <w:rPr>
          <w:rFonts w:asciiTheme="minorBidi" w:hAnsiTheme="minorBidi" w:cstheme="minorBidi"/>
          <w:sz w:val="32"/>
          <w:szCs w:val="32"/>
          <w:rtl/>
        </w:rPr>
        <w:t xml:space="preserve">לכן </w:t>
      </w:r>
      <w:r w:rsidRPr="004C6B48">
        <w:rPr>
          <w:rFonts w:asciiTheme="minorBidi" w:hAnsiTheme="minorBidi" w:cstheme="minorBidi"/>
          <w:color w:val="000000"/>
          <w:sz w:val="32"/>
          <w:szCs w:val="32"/>
          <w:rtl/>
        </w:rPr>
        <w:t>את המולקולות האלו נמליץ לשלוח ל</w:t>
      </w:r>
      <w:r w:rsidRPr="004C6B48">
        <w:rPr>
          <w:rFonts w:asciiTheme="minorBidi" w:hAnsiTheme="minorBidi" w:cstheme="minorBidi"/>
          <w:color w:val="000000"/>
          <w:sz w:val="32"/>
          <w:szCs w:val="32"/>
        </w:rPr>
        <w:t>Bioassay</w:t>
      </w:r>
      <w:r w:rsidRPr="004C6B48">
        <w:rPr>
          <w:rFonts w:asciiTheme="minorBidi" w:hAnsiTheme="minorBidi" w:cstheme="minorBidi"/>
          <w:color w:val="000000"/>
          <w:sz w:val="32"/>
          <w:szCs w:val="32"/>
          <w:rtl/>
        </w:rPr>
        <w:t xml:space="preserve"> על מנת לבדוק אם הן אכן</w:t>
      </w:r>
      <w:r w:rsidRPr="00327E13">
        <w:rPr>
          <w:rFonts w:asciiTheme="minorBidi" w:hAnsiTheme="minorBidi" w:cstheme="minorBidi"/>
          <w:color w:val="000000"/>
          <w:sz w:val="32"/>
          <w:szCs w:val="32"/>
          <w:rtl/>
        </w:rPr>
        <w:t xml:space="preserve"> מתפקדות בניסויים אקספרימנטליים כמו מה שצפינו בכלים החישוביים שיש בידינו.</w:t>
      </w:r>
    </w:p>
    <w:p w:rsidR="00327E13" w:rsidRDefault="00327E13" w:rsidP="002C3FA4">
      <w:pPr>
        <w:rPr>
          <w:sz w:val="32"/>
          <w:szCs w:val="32"/>
          <w:rtl/>
        </w:rPr>
      </w:pPr>
    </w:p>
    <w:p w:rsidR="00B435A7" w:rsidRDefault="00B435A7" w:rsidP="002C3FA4">
      <w:pPr>
        <w:rPr>
          <w:sz w:val="32"/>
          <w:szCs w:val="32"/>
          <w:rtl/>
        </w:rPr>
      </w:pPr>
      <w:r w:rsidRPr="00B435A7">
        <w:rPr>
          <w:sz w:val="32"/>
          <w:szCs w:val="32"/>
          <w:highlight w:val="yellow"/>
        </w:rPr>
        <w:t>UKR326960</w:t>
      </w:r>
      <w:r w:rsidRPr="00B435A7">
        <w:rPr>
          <w:sz w:val="32"/>
          <w:szCs w:val="32"/>
          <w:highlight w:val="yellow"/>
        </w:rPr>
        <w:t xml:space="preserve"> </w:t>
      </w:r>
      <w:r w:rsidRPr="00B435A7">
        <w:rPr>
          <w:sz w:val="32"/>
          <w:szCs w:val="32"/>
          <w:highlight w:val="yellow"/>
        </w:rPr>
        <w:t>vs</w:t>
      </w:r>
      <w:r w:rsidRPr="00B435A7">
        <w:rPr>
          <w:sz w:val="32"/>
          <w:szCs w:val="32"/>
          <w:highlight w:val="yellow"/>
        </w:rPr>
        <w:t xml:space="preserve"> MXM</w:t>
      </w:r>
      <w:r w:rsidR="00EB65F5">
        <w:rPr>
          <w:rFonts w:hint="cs"/>
          <w:sz w:val="32"/>
          <w:szCs w:val="32"/>
          <w:rtl/>
        </w:rPr>
        <w:t xml:space="preserve"> </w:t>
      </w:r>
      <w:r w:rsidR="00EB65F5">
        <w:rPr>
          <w:rFonts w:hint="cs"/>
          <w:sz w:val="32"/>
          <w:szCs w:val="32"/>
          <w:rtl/>
        </w:rPr>
        <w:t xml:space="preserve">באתר הפעיל של החלבון </w:t>
      </w:r>
      <w:r w:rsidR="00EB65F5">
        <w:rPr>
          <w:sz w:val="32"/>
          <w:szCs w:val="32"/>
        </w:rPr>
        <w:t>cox-2</w:t>
      </w:r>
    </w:p>
    <w:p w:rsidR="00B435A7" w:rsidRDefault="00B435A7" w:rsidP="002C3FA4">
      <w:pPr>
        <w:rPr>
          <w:rFonts w:hint="cs"/>
          <w:sz w:val="32"/>
          <w:szCs w:val="32"/>
          <w:rtl/>
        </w:rPr>
      </w:pPr>
      <w:r>
        <w:rPr>
          <w:rFonts w:hint="cs"/>
          <w:sz w:val="32"/>
          <w:szCs w:val="32"/>
          <w:rtl/>
        </w:rPr>
        <w:lastRenderedPageBreak/>
        <w:t xml:space="preserve">נראה איך נראה באתר הפעיל הליגנד </w:t>
      </w:r>
      <w:r>
        <w:rPr>
          <w:rFonts w:hint="cs"/>
          <w:sz w:val="32"/>
          <w:szCs w:val="32"/>
        </w:rPr>
        <w:t>MXM</w:t>
      </w:r>
      <w:r>
        <w:rPr>
          <w:rFonts w:hint="cs"/>
          <w:sz w:val="32"/>
          <w:szCs w:val="32"/>
          <w:rtl/>
        </w:rPr>
        <w:t xml:space="preserve"> כנגד הליגנד </w:t>
      </w:r>
      <w:r w:rsidRPr="00B435A7">
        <w:rPr>
          <w:sz w:val="32"/>
          <w:szCs w:val="32"/>
        </w:rPr>
        <w:t>UKR326960</w:t>
      </w:r>
      <w:r>
        <w:rPr>
          <w:rFonts w:hint="cs"/>
          <w:sz w:val="32"/>
          <w:szCs w:val="32"/>
          <w:rtl/>
        </w:rPr>
        <w:t xml:space="preserve"> שהיצענו כמתאים.</w:t>
      </w:r>
    </w:p>
    <w:p w:rsidR="00B435A7" w:rsidRPr="00327E13" w:rsidRDefault="00B435A7" w:rsidP="002C3FA4">
      <w:pPr>
        <w:rPr>
          <w:rFonts w:hint="cs"/>
          <w:sz w:val="32"/>
          <w:szCs w:val="32"/>
          <w:rtl/>
        </w:rPr>
      </w:pPr>
      <w:r>
        <w:rPr>
          <w:rFonts w:hint="cs"/>
          <w:sz w:val="32"/>
          <w:szCs w:val="32"/>
          <w:rtl/>
        </w:rPr>
        <w:t>התמונה הבאה היא באתר הקישור אך הסתרנו את האתר הפעיל והחלבון לצורך הנוחות בראייה</w:t>
      </w:r>
      <w:r w:rsidR="008A05AE">
        <w:rPr>
          <w:rFonts w:hint="cs"/>
          <w:sz w:val="32"/>
          <w:szCs w:val="32"/>
          <w:rtl/>
        </w:rPr>
        <w:t xml:space="preserve"> (בצהוב </w:t>
      </w:r>
      <w:r w:rsidR="008A05AE">
        <w:rPr>
          <w:rFonts w:hint="cs"/>
          <w:sz w:val="32"/>
          <w:szCs w:val="32"/>
        </w:rPr>
        <w:t>MXM</w:t>
      </w:r>
      <w:r w:rsidR="008A05AE">
        <w:rPr>
          <w:rFonts w:hint="cs"/>
          <w:sz w:val="32"/>
          <w:szCs w:val="32"/>
          <w:rtl/>
        </w:rPr>
        <w:t>)</w:t>
      </w:r>
    </w:p>
    <w:p w:rsidR="002C3FA4" w:rsidRDefault="00B435A7" w:rsidP="00E75AA3">
      <w:pPr>
        <w:rPr>
          <w:sz w:val="32"/>
          <w:szCs w:val="32"/>
          <w:rtl/>
        </w:rPr>
      </w:pPr>
      <w:r>
        <w:rPr>
          <w:noProof/>
        </w:rPr>
        <w:drawing>
          <wp:inline distT="0" distB="0" distL="0" distR="0" wp14:anchorId="2AFD7BB3" wp14:editId="3133283F">
            <wp:extent cx="2457450" cy="2143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032" r="52991" b="34958"/>
                    <a:stretch/>
                  </pic:blipFill>
                  <pic:spPr bwMode="auto">
                    <a:xfrm>
                      <a:off x="0" y="0"/>
                      <a:ext cx="2457450" cy="2143125"/>
                    </a:xfrm>
                    <a:prstGeom prst="rect">
                      <a:avLst/>
                    </a:prstGeom>
                    <a:ln>
                      <a:noFill/>
                    </a:ln>
                    <a:extLst>
                      <a:ext uri="{53640926-AAD7-44D8-BBD7-CCE9431645EC}">
                        <a14:shadowObscured xmlns:a14="http://schemas.microsoft.com/office/drawing/2010/main"/>
                      </a:ext>
                    </a:extLst>
                  </pic:spPr>
                </pic:pic>
              </a:graphicData>
            </a:graphic>
          </wp:inline>
        </w:drawing>
      </w:r>
    </w:p>
    <w:p w:rsidR="00B435A7" w:rsidRDefault="00B435A7" w:rsidP="008A05AE">
      <w:pPr>
        <w:rPr>
          <w:sz w:val="32"/>
          <w:szCs w:val="32"/>
          <w:rtl/>
        </w:rPr>
      </w:pPr>
      <w:r>
        <w:rPr>
          <w:rFonts w:hint="cs"/>
          <w:sz w:val="32"/>
          <w:szCs w:val="32"/>
          <w:rtl/>
        </w:rPr>
        <w:t>כעת נראה עם ה</w:t>
      </w:r>
      <w:r w:rsidR="008A05AE">
        <w:rPr>
          <w:sz w:val="32"/>
          <w:szCs w:val="32"/>
        </w:rPr>
        <w:t>sphere</w:t>
      </w:r>
      <w:r w:rsidR="008A05AE">
        <w:rPr>
          <w:rFonts w:hint="cs"/>
          <w:sz w:val="32"/>
          <w:szCs w:val="32"/>
          <w:rtl/>
        </w:rPr>
        <w:t xml:space="preserve"> </w:t>
      </w:r>
      <w:r>
        <w:rPr>
          <w:rFonts w:hint="cs"/>
          <w:sz w:val="32"/>
          <w:szCs w:val="32"/>
          <w:rtl/>
        </w:rPr>
        <w:t>והחלבון</w:t>
      </w:r>
      <w:r w:rsidR="008A05AE">
        <w:rPr>
          <w:rFonts w:hint="cs"/>
          <w:sz w:val="32"/>
          <w:szCs w:val="32"/>
          <w:rtl/>
        </w:rPr>
        <w:t xml:space="preserve"> (בצהוב </w:t>
      </w:r>
      <w:r w:rsidR="008A05AE" w:rsidRPr="00B435A7">
        <w:rPr>
          <w:sz w:val="32"/>
          <w:szCs w:val="32"/>
        </w:rPr>
        <w:t>UKR326960</w:t>
      </w:r>
      <w:r w:rsidR="008A05AE">
        <w:rPr>
          <w:rFonts w:hint="cs"/>
          <w:sz w:val="32"/>
          <w:szCs w:val="32"/>
          <w:rtl/>
        </w:rPr>
        <w:t>)</w:t>
      </w:r>
    </w:p>
    <w:p w:rsidR="00B435A7" w:rsidRDefault="00B435A7" w:rsidP="00E75AA3">
      <w:pPr>
        <w:rPr>
          <w:sz w:val="32"/>
          <w:szCs w:val="32"/>
          <w:rtl/>
        </w:rPr>
      </w:pPr>
      <w:r>
        <w:rPr>
          <w:noProof/>
        </w:rPr>
        <w:drawing>
          <wp:inline distT="0" distB="0" distL="0" distR="0" wp14:anchorId="3CE4559E" wp14:editId="2A579133">
            <wp:extent cx="6645910" cy="329501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295015"/>
                    </a:xfrm>
                    <a:prstGeom prst="rect">
                      <a:avLst/>
                    </a:prstGeom>
                  </pic:spPr>
                </pic:pic>
              </a:graphicData>
            </a:graphic>
          </wp:inline>
        </w:drawing>
      </w:r>
    </w:p>
    <w:p w:rsidR="008A05AE" w:rsidRDefault="008A05AE" w:rsidP="00E75AA3">
      <w:pPr>
        <w:rPr>
          <w:rFonts w:hint="cs"/>
          <w:sz w:val="32"/>
          <w:szCs w:val="32"/>
          <w:rtl/>
        </w:rPr>
      </w:pPr>
      <w:r>
        <w:rPr>
          <w:rFonts w:hint="cs"/>
          <w:sz w:val="32"/>
          <w:szCs w:val="32"/>
          <w:rtl/>
        </w:rPr>
        <w:t>כעת נראה עם ה</w:t>
      </w:r>
      <w:r>
        <w:rPr>
          <w:sz w:val="32"/>
          <w:szCs w:val="32"/>
        </w:rPr>
        <w:t>sphere</w:t>
      </w:r>
      <w:r>
        <w:rPr>
          <w:rFonts w:hint="cs"/>
          <w:sz w:val="32"/>
          <w:szCs w:val="32"/>
          <w:rtl/>
        </w:rPr>
        <w:t xml:space="preserve"> והאתר הפעיל (קצת קשה לראות) אבל כן ניתן לראות ששני הליגנדים בתוך האתר הפעיל (האזור בירוק)</w:t>
      </w:r>
    </w:p>
    <w:p w:rsidR="006E56B6" w:rsidRPr="00BF171D" w:rsidRDefault="008A05AE" w:rsidP="00E75AA3">
      <w:pPr>
        <w:rPr>
          <w:rtl/>
        </w:rPr>
      </w:pPr>
      <w:r>
        <w:rPr>
          <w:noProof/>
        </w:rPr>
        <w:lastRenderedPageBreak/>
        <w:drawing>
          <wp:inline distT="0" distB="0" distL="0" distR="0" wp14:anchorId="631E15C8" wp14:editId="454761B5">
            <wp:extent cx="6645910" cy="329501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295015"/>
                    </a:xfrm>
                    <a:prstGeom prst="rect">
                      <a:avLst/>
                    </a:prstGeom>
                  </pic:spPr>
                </pic:pic>
              </a:graphicData>
            </a:graphic>
          </wp:inline>
        </w:drawing>
      </w:r>
    </w:p>
    <w:p w:rsidR="00631FB4" w:rsidRDefault="00631FB4" w:rsidP="00631FB4">
      <w:pPr>
        <w:rPr>
          <w:rFonts w:hint="cs"/>
          <w:rtl/>
        </w:rPr>
      </w:pPr>
      <w:r>
        <w:rPr>
          <w:rFonts w:hint="cs"/>
          <w:rtl/>
        </w:rPr>
        <w:t>קשרי מימן : המולקולה יוצרת 3 קשרי מימן עם האתר הפעיל בחלבון, בנוסף המולקולה יוצרת קשר מימן עם מולקולת מים</w:t>
      </w:r>
    </w:p>
    <w:p w:rsidR="00631FB4" w:rsidRDefault="00631FB4" w:rsidP="00E75AA3">
      <w:pPr>
        <w:rPr>
          <w:rtl/>
        </w:rPr>
      </w:pPr>
      <w:r>
        <w:rPr>
          <w:noProof/>
        </w:rPr>
        <w:drawing>
          <wp:inline distT="0" distB="0" distL="0" distR="0" wp14:anchorId="024AFE02" wp14:editId="558E6933">
            <wp:extent cx="5676900" cy="290802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472" t="23704" r="28053" b="15880"/>
                    <a:stretch/>
                  </pic:blipFill>
                  <pic:spPr bwMode="auto">
                    <a:xfrm>
                      <a:off x="0" y="0"/>
                      <a:ext cx="5691139" cy="2915314"/>
                    </a:xfrm>
                    <a:prstGeom prst="rect">
                      <a:avLst/>
                    </a:prstGeom>
                    <a:ln>
                      <a:noFill/>
                    </a:ln>
                    <a:extLst>
                      <a:ext uri="{53640926-AAD7-44D8-BBD7-CCE9431645EC}">
                        <a14:shadowObscured xmlns:a14="http://schemas.microsoft.com/office/drawing/2010/main"/>
                      </a:ext>
                    </a:extLst>
                  </pic:spPr>
                </pic:pic>
              </a:graphicData>
            </a:graphic>
          </wp:inline>
        </w:drawing>
      </w:r>
    </w:p>
    <w:p w:rsidR="00631FB4" w:rsidRPr="003A5B00" w:rsidRDefault="00631FB4" w:rsidP="00E75AA3">
      <w:pPr>
        <w:rPr>
          <w:rFonts w:hint="cs"/>
          <w:sz w:val="32"/>
          <w:szCs w:val="32"/>
          <w:rtl/>
        </w:rPr>
      </w:pPr>
      <w:r w:rsidRPr="003A5B00">
        <w:rPr>
          <w:rFonts w:hint="cs"/>
          <w:sz w:val="32"/>
          <w:szCs w:val="32"/>
          <w:rtl/>
        </w:rPr>
        <w:t>הקשרים שהמולקולה עושה עם החלבון</w:t>
      </w:r>
    </w:p>
    <w:p w:rsidR="00631FB4" w:rsidRDefault="00631FB4" w:rsidP="00E75AA3">
      <w:pPr>
        <w:rPr>
          <w:rtl/>
        </w:rPr>
      </w:pPr>
      <w:r>
        <w:rPr>
          <w:noProof/>
        </w:rPr>
        <w:lastRenderedPageBreak/>
        <w:drawing>
          <wp:inline distT="0" distB="0" distL="0" distR="0" wp14:anchorId="3AD9A900" wp14:editId="36D24D5C">
            <wp:extent cx="5467350" cy="440464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09" t="4914" r="32352" b="4027"/>
                    <a:stretch/>
                  </pic:blipFill>
                  <pic:spPr bwMode="auto">
                    <a:xfrm>
                      <a:off x="0" y="0"/>
                      <a:ext cx="5474227" cy="4410183"/>
                    </a:xfrm>
                    <a:prstGeom prst="rect">
                      <a:avLst/>
                    </a:prstGeom>
                    <a:ln>
                      <a:noFill/>
                    </a:ln>
                    <a:extLst>
                      <a:ext uri="{53640926-AAD7-44D8-BBD7-CCE9431645EC}">
                        <a14:shadowObscured xmlns:a14="http://schemas.microsoft.com/office/drawing/2010/main"/>
                      </a:ext>
                    </a:extLst>
                  </pic:spPr>
                </pic:pic>
              </a:graphicData>
            </a:graphic>
          </wp:inline>
        </w:drawing>
      </w:r>
    </w:p>
    <w:p w:rsidR="00631FB4" w:rsidRDefault="00631FB4" w:rsidP="00E75AA3">
      <w:pPr>
        <w:rPr>
          <w:rFonts w:hint="cs"/>
          <w:rtl/>
        </w:rPr>
      </w:pPr>
      <w:r>
        <w:rPr>
          <w:rFonts w:hint="cs"/>
          <w:rtl/>
        </w:rPr>
        <w:t>פרוט סוג</w:t>
      </w:r>
      <w:r w:rsidR="00EB65F5">
        <w:rPr>
          <w:rFonts w:hint="cs"/>
          <w:rtl/>
        </w:rPr>
        <w:t>י</w:t>
      </w:r>
      <w:r>
        <w:rPr>
          <w:rFonts w:hint="cs"/>
          <w:rtl/>
        </w:rPr>
        <w:t xml:space="preserve"> הקשרים</w:t>
      </w:r>
    </w:p>
    <w:p w:rsidR="00631FB4" w:rsidRDefault="00631FB4" w:rsidP="00E75AA3">
      <w:pPr>
        <w:rPr>
          <w:rtl/>
        </w:rPr>
      </w:pPr>
      <w:r w:rsidRPr="00631FB4">
        <w:rPr>
          <w:rFonts w:cs="Arial"/>
          <w:noProof/>
          <w:rtl/>
        </w:rPr>
        <w:drawing>
          <wp:inline distT="0" distB="0" distL="0" distR="0">
            <wp:extent cx="3057525" cy="2266950"/>
            <wp:effectExtent l="0" t="0" r="9525" b="0"/>
            <wp:docPr id="200" name="Picture 200" descr="C:\Users\barbolin\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bolin\Pictures\Screenshots\Screenshot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7525" cy="2266950"/>
                    </a:xfrm>
                    <a:prstGeom prst="rect">
                      <a:avLst/>
                    </a:prstGeom>
                    <a:noFill/>
                    <a:ln>
                      <a:noFill/>
                    </a:ln>
                  </pic:spPr>
                </pic:pic>
              </a:graphicData>
            </a:graphic>
          </wp:inline>
        </w:drawing>
      </w:r>
    </w:p>
    <w:p w:rsidR="00EB65F5" w:rsidRDefault="00EB65F5" w:rsidP="00E75AA3">
      <w:pPr>
        <w:rPr>
          <w:rtl/>
        </w:rPr>
      </w:pPr>
    </w:p>
    <w:p w:rsidR="00EB65F5" w:rsidRDefault="00EB65F5" w:rsidP="00E75AA3">
      <w:pPr>
        <w:rPr>
          <w:rtl/>
        </w:rPr>
      </w:pPr>
    </w:p>
    <w:p w:rsidR="00EB65F5" w:rsidRDefault="00EB65F5" w:rsidP="00EB65F5">
      <w:pPr>
        <w:rPr>
          <w:sz w:val="32"/>
          <w:szCs w:val="32"/>
        </w:rPr>
      </w:pPr>
      <w:r w:rsidRPr="00EB65F5">
        <w:rPr>
          <w:sz w:val="32"/>
          <w:szCs w:val="32"/>
          <w:highlight w:val="yellow"/>
        </w:rPr>
        <w:t xml:space="preserve">LIF337576 </w:t>
      </w:r>
      <w:r w:rsidRPr="00B435A7">
        <w:rPr>
          <w:sz w:val="32"/>
          <w:szCs w:val="32"/>
          <w:highlight w:val="yellow"/>
        </w:rPr>
        <w:t>vs MXM</w:t>
      </w:r>
      <w:r>
        <w:rPr>
          <w:rFonts w:hint="cs"/>
          <w:sz w:val="32"/>
          <w:szCs w:val="32"/>
          <w:rtl/>
        </w:rPr>
        <w:t xml:space="preserve"> באתר הפעיל של החלבון </w:t>
      </w:r>
      <w:r>
        <w:rPr>
          <w:sz w:val="32"/>
          <w:szCs w:val="32"/>
        </w:rPr>
        <w:t>cox-2</w:t>
      </w:r>
    </w:p>
    <w:p w:rsidR="00EB65F5" w:rsidRDefault="00EB65F5" w:rsidP="00EB65F5">
      <w:pPr>
        <w:rPr>
          <w:rFonts w:hint="cs"/>
          <w:sz w:val="32"/>
          <w:szCs w:val="32"/>
          <w:rtl/>
        </w:rPr>
      </w:pPr>
      <w:r>
        <w:rPr>
          <w:rFonts w:hint="cs"/>
          <w:sz w:val="32"/>
          <w:szCs w:val="32"/>
          <w:rtl/>
        </w:rPr>
        <w:t xml:space="preserve">נראה איך נראה באתר הפעיל הליגנד </w:t>
      </w:r>
      <w:r>
        <w:rPr>
          <w:rFonts w:hint="cs"/>
          <w:sz w:val="32"/>
          <w:szCs w:val="32"/>
        </w:rPr>
        <w:t>MXM</w:t>
      </w:r>
      <w:r>
        <w:rPr>
          <w:rFonts w:hint="cs"/>
          <w:sz w:val="32"/>
          <w:szCs w:val="32"/>
          <w:rtl/>
        </w:rPr>
        <w:t xml:space="preserve"> כנגד הליגנד </w:t>
      </w:r>
      <w:r w:rsidRPr="002C3FA4">
        <w:rPr>
          <w:sz w:val="32"/>
          <w:szCs w:val="32"/>
        </w:rPr>
        <w:t>LIF337576</w:t>
      </w:r>
      <w:r>
        <w:rPr>
          <w:rFonts w:hint="cs"/>
          <w:sz w:val="32"/>
          <w:szCs w:val="32"/>
          <w:rtl/>
        </w:rPr>
        <w:t xml:space="preserve"> שהיצענו כמתאים.</w:t>
      </w:r>
    </w:p>
    <w:p w:rsidR="00EB65F5" w:rsidRPr="00327E13" w:rsidRDefault="00EB65F5" w:rsidP="00EB65F5">
      <w:pPr>
        <w:rPr>
          <w:rFonts w:hint="cs"/>
          <w:sz w:val="32"/>
          <w:szCs w:val="32"/>
          <w:rtl/>
        </w:rPr>
      </w:pPr>
      <w:r>
        <w:rPr>
          <w:rFonts w:hint="cs"/>
          <w:sz w:val="32"/>
          <w:szCs w:val="32"/>
          <w:rtl/>
        </w:rPr>
        <w:t xml:space="preserve">התמונה הבאה היא באתר הקישור אך הסתרנו את האתר הפעיל והחלבון לצורך הנוחות בראייה (בצהוב </w:t>
      </w:r>
      <w:r>
        <w:rPr>
          <w:rFonts w:hint="cs"/>
          <w:sz w:val="32"/>
          <w:szCs w:val="32"/>
        </w:rPr>
        <w:t>MXM</w:t>
      </w:r>
      <w:r>
        <w:rPr>
          <w:rFonts w:hint="cs"/>
          <w:sz w:val="32"/>
          <w:szCs w:val="32"/>
          <w:rtl/>
        </w:rPr>
        <w:t>)</w:t>
      </w:r>
    </w:p>
    <w:p w:rsidR="00EB65F5" w:rsidRDefault="00EB65F5" w:rsidP="00EB65F5">
      <w:pPr>
        <w:rPr>
          <w:sz w:val="32"/>
          <w:szCs w:val="32"/>
          <w:rtl/>
        </w:rPr>
      </w:pPr>
      <w:r>
        <w:rPr>
          <w:noProof/>
        </w:rPr>
        <w:lastRenderedPageBreak/>
        <w:drawing>
          <wp:inline distT="0" distB="0" distL="0" distR="0" wp14:anchorId="40A68B96" wp14:editId="28837DB8">
            <wp:extent cx="2933700" cy="2486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83" t="866" r="52274" b="23686"/>
                    <a:stretch/>
                  </pic:blipFill>
                  <pic:spPr bwMode="auto">
                    <a:xfrm>
                      <a:off x="0" y="0"/>
                      <a:ext cx="2933700" cy="2486025"/>
                    </a:xfrm>
                    <a:prstGeom prst="rect">
                      <a:avLst/>
                    </a:prstGeom>
                    <a:ln>
                      <a:noFill/>
                    </a:ln>
                    <a:extLst>
                      <a:ext uri="{53640926-AAD7-44D8-BBD7-CCE9431645EC}">
                        <a14:shadowObscured xmlns:a14="http://schemas.microsoft.com/office/drawing/2010/main"/>
                      </a:ext>
                    </a:extLst>
                  </pic:spPr>
                </pic:pic>
              </a:graphicData>
            </a:graphic>
          </wp:inline>
        </w:drawing>
      </w:r>
    </w:p>
    <w:p w:rsidR="00EB65F5" w:rsidRDefault="00EB65F5" w:rsidP="00EB65F5">
      <w:pPr>
        <w:rPr>
          <w:sz w:val="32"/>
          <w:szCs w:val="32"/>
          <w:rtl/>
        </w:rPr>
      </w:pPr>
      <w:r>
        <w:rPr>
          <w:rFonts w:hint="cs"/>
          <w:sz w:val="32"/>
          <w:szCs w:val="32"/>
          <w:rtl/>
        </w:rPr>
        <w:t>כעת נראה עם ה</w:t>
      </w:r>
      <w:r>
        <w:rPr>
          <w:sz w:val="32"/>
          <w:szCs w:val="32"/>
        </w:rPr>
        <w:t>sphere</w:t>
      </w:r>
      <w:r>
        <w:rPr>
          <w:rFonts w:hint="cs"/>
          <w:sz w:val="32"/>
          <w:szCs w:val="32"/>
          <w:rtl/>
        </w:rPr>
        <w:t xml:space="preserve"> והחלבון (בצהוב </w:t>
      </w:r>
      <w:r w:rsidRPr="002C3FA4">
        <w:rPr>
          <w:sz w:val="32"/>
          <w:szCs w:val="32"/>
        </w:rPr>
        <w:t>LIF337576</w:t>
      </w:r>
      <w:r>
        <w:rPr>
          <w:rFonts w:hint="cs"/>
          <w:sz w:val="32"/>
          <w:szCs w:val="32"/>
          <w:rtl/>
        </w:rPr>
        <w:t>)</w:t>
      </w:r>
    </w:p>
    <w:p w:rsidR="00EB65F5" w:rsidRDefault="00EB65F5" w:rsidP="00EB65F5">
      <w:pPr>
        <w:rPr>
          <w:sz w:val="32"/>
          <w:szCs w:val="32"/>
          <w:rtl/>
        </w:rPr>
      </w:pPr>
      <w:r>
        <w:rPr>
          <w:noProof/>
        </w:rPr>
        <w:drawing>
          <wp:inline distT="0" distB="0" distL="0" distR="0" wp14:anchorId="2925012B" wp14:editId="3885E66C">
            <wp:extent cx="4543425" cy="3199765"/>
            <wp:effectExtent l="0" t="0" r="952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472" t="2891" r="18163" b="-1"/>
                    <a:stretch/>
                  </pic:blipFill>
                  <pic:spPr bwMode="auto">
                    <a:xfrm>
                      <a:off x="0" y="0"/>
                      <a:ext cx="4543425" cy="3199765"/>
                    </a:xfrm>
                    <a:prstGeom prst="rect">
                      <a:avLst/>
                    </a:prstGeom>
                    <a:ln>
                      <a:noFill/>
                    </a:ln>
                    <a:extLst>
                      <a:ext uri="{53640926-AAD7-44D8-BBD7-CCE9431645EC}">
                        <a14:shadowObscured xmlns:a14="http://schemas.microsoft.com/office/drawing/2010/main"/>
                      </a:ext>
                    </a:extLst>
                  </pic:spPr>
                </pic:pic>
              </a:graphicData>
            </a:graphic>
          </wp:inline>
        </w:drawing>
      </w:r>
    </w:p>
    <w:p w:rsidR="00EB65F5" w:rsidRDefault="00EB65F5" w:rsidP="00EB65F5">
      <w:pPr>
        <w:rPr>
          <w:rFonts w:hint="cs"/>
          <w:sz w:val="32"/>
          <w:szCs w:val="32"/>
          <w:rtl/>
        </w:rPr>
      </w:pPr>
      <w:r>
        <w:rPr>
          <w:rFonts w:hint="cs"/>
          <w:sz w:val="32"/>
          <w:szCs w:val="32"/>
          <w:rtl/>
        </w:rPr>
        <w:t>כעת נראה עם ה</w:t>
      </w:r>
      <w:r>
        <w:rPr>
          <w:sz w:val="32"/>
          <w:szCs w:val="32"/>
        </w:rPr>
        <w:t>sphere</w:t>
      </w:r>
      <w:r>
        <w:rPr>
          <w:rFonts w:hint="cs"/>
          <w:sz w:val="32"/>
          <w:szCs w:val="32"/>
          <w:rtl/>
        </w:rPr>
        <w:t xml:space="preserve"> והאתר הפעיל (קצת קשה לראות) אבל כן ניתן לראות ששני הליגנדים בתוך האתר הפעיל (האזור בירוק)</w:t>
      </w:r>
    </w:p>
    <w:p w:rsidR="00EB65F5" w:rsidRPr="00BF171D" w:rsidRDefault="00EB65F5" w:rsidP="00EB65F5">
      <w:pPr>
        <w:rPr>
          <w:rFonts w:hint="cs"/>
          <w:rtl/>
        </w:rPr>
      </w:pPr>
      <w:r>
        <w:rPr>
          <w:noProof/>
        </w:rPr>
        <w:lastRenderedPageBreak/>
        <w:drawing>
          <wp:inline distT="0" distB="0" distL="0" distR="0" wp14:anchorId="29EB9F3B" wp14:editId="21E40A0A">
            <wp:extent cx="6645910" cy="3295015"/>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295015"/>
                    </a:xfrm>
                    <a:prstGeom prst="rect">
                      <a:avLst/>
                    </a:prstGeom>
                  </pic:spPr>
                </pic:pic>
              </a:graphicData>
            </a:graphic>
          </wp:inline>
        </w:drawing>
      </w:r>
    </w:p>
    <w:p w:rsidR="00EB65F5" w:rsidRDefault="00EB65F5" w:rsidP="003A5B00">
      <w:pPr>
        <w:rPr>
          <w:rtl/>
        </w:rPr>
      </w:pPr>
      <w:r w:rsidRPr="00EB65F5">
        <w:rPr>
          <w:rFonts w:hint="cs"/>
          <w:sz w:val="32"/>
          <w:szCs w:val="32"/>
          <w:rtl/>
        </w:rPr>
        <w:t xml:space="preserve">קשרי מימן : המולקולה יוצרת </w:t>
      </w:r>
      <w:r w:rsidR="003A5B00">
        <w:rPr>
          <w:rFonts w:hint="cs"/>
          <w:sz w:val="32"/>
          <w:szCs w:val="32"/>
          <w:rtl/>
        </w:rPr>
        <w:t>קשר מימן אחד עם האתר הפעיל בחלבון ולא יוצרת קשרים עם מולקולות מים</w:t>
      </w:r>
      <w:r w:rsidR="003A5B00">
        <w:rPr>
          <w:rFonts w:hint="cs"/>
          <w:rtl/>
        </w:rPr>
        <w:t>.</w:t>
      </w:r>
    </w:p>
    <w:p w:rsidR="003A5B00" w:rsidRPr="003A5B00" w:rsidRDefault="003A5B00" w:rsidP="003A5B00">
      <w:pPr>
        <w:rPr>
          <w:rFonts w:hint="cs"/>
          <w:sz w:val="32"/>
          <w:szCs w:val="32"/>
          <w:rtl/>
        </w:rPr>
      </w:pPr>
      <w:r>
        <w:rPr>
          <w:rFonts w:hint="cs"/>
          <w:sz w:val="32"/>
          <w:szCs w:val="32"/>
          <w:rtl/>
        </w:rPr>
        <w:t xml:space="preserve">הערה: אלו התוצאות שהתקבלו עבור קשרי מימן </w:t>
      </w:r>
      <w:r>
        <w:rPr>
          <w:sz w:val="32"/>
          <w:szCs w:val="32"/>
        </w:rPr>
        <w:t>intermolecular Hbond</w:t>
      </w:r>
      <w:r>
        <w:rPr>
          <w:rFonts w:hint="cs"/>
          <w:sz w:val="32"/>
          <w:szCs w:val="32"/>
          <w:rtl/>
        </w:rPr>
        <w:t xml:space="preserve"> בהמשך ניראה שיש קשר עם מולקולת מים.</w:t>
      </w:r>
    </w:p>
    <w:p w:rsidR="00EB65F5" w:rsidRDefault="003A5B00" w:rsidP="00EB65F5">
      <w:pPr>
        <w:rPr>
          <w:rtl/>
        </w:rPr>
      </w:pPr>
      <w:r>
        <w:rPr>
          <w:noProof/>
        </w:rPr>
        <w:drawing>
          <wp:inline distT="0" distB="0" distL="0" distR="0" wp14:anchorId="65C217DB" wp14:editId="6E3097C6">
            <wp:extent cx="5514975" cy="341852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82" t="43361" r="37368" b="4317"/>
                    <a:stretch/>
                  </pic:blipFill>
                  <pic:spPr bwMode="auto">
                    <a:xfrm>
                      <a:off x="0" y="0"/>
                      <a:ext cx="5531908" cy="3429025"/>
                    </a:xfrm>
                    <a:prstGeom prst="rect">
                      <a:avLst/>
                    </a:prstGeom>
                    <a:ln>
                      <a:noFill/>
                    </a:ln>
                    <a:extLst>
                      <a:ext uri="{53640926-AAD7-44D8-BBD7-CCE9431645EC}">
                        <a14:shadowObscured xmlns:a14="http://schemas.microsoft.com/office/drawing/2010/main"/>
                      </a:ext>
                    </a:extLst>
                  </pic:spPr>
                </pic:pic>
              </a:graphicData>
            </a:graphic>
          </wp:inline>
        </w:drawing>
      </w:r>
    </w:p>
    <w:p w:rsidR="00EB65F5" w:rsidRPr="003A5B00" w:rsidRDefault="00EB65F5" w:rsidP="00EB65F5">
      <w:pPr>
        <w:rPr>
          <w:rFonts w:hint="cs"/>
          <w:sz w:val="32"/>
          <w:szCs w:val="32"/>
          <w:rtl/>
        </w:rPr>
      </w:pPr>
      <w:r w:rsidRPr="003A5B00">
        <w:rPr>
          <w:rFonts w:hint="cs"/>
          <w:sz w:val="32"/>
          <w:szCs w:val="32"/>
          <w:rtl/>
        </w:rPr>
        <w:t>הקשרים שהמולקולה עושה עם החלבון</w:t>
      </w:r>
    </w:p>
    <w:p w:rsidR="00EB65F5" w:rsidRDefault="003A5B00" w:rsidP="00EB65F5">
      <w:pPr>
        <w:rPr>
          <w:rtl/>
        </w:rPr>
      </w:pPr>
      <w:r>
        <w:rPr>
          <w:noProof/>
        </w:rPr>
        <w:lastRenderedPageBreak/>
        <w:drawing>
          <wp:inline distT="0" distB="0" distL="0" distR="0" wp14:anchorId="0DD22987" wp14:editId="6BF4C54F">
            <wp:extent cx="5324475" cy="362064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472" t="17633" r="36366" b="13568"/>
                    <a:stretch/>
                  </pic:blipFill>
                  <pic:spPr bwMode="auto">
                    <a:xfrm>
                      <a:off x="0" y="0"/>
                      <a:ext cx="5330326" cy="3624622"/>
                    </a:xfrm>
                    <a:prstGeom prst="rect">
                      <a:avLst/>
                    </a:prstGeom>
                    <a:ln>
                      <a:noFill/>
                    </a:ln>
                    <a:extLst>
                      <a:ext uri="{53640926-AAD7-44D8-BBD7-CCE9431645EC}">
                        <a14:shadowObscured xmlns:a14="http://schemas.microsoft.com/office/drawing/2010/main"/>
                      </a:ext>
                    </a:extLst>
                  </pic:spPr>
                </pic:pic>
              </a:graphicData>
            </a:graphic>
          </wp:inline>
        </w:drawing>
      </w:r>
    </w:p>
    <w:p w:rsidR="00EB65F5" w:rsidRPr="003A5B00" w:rsidRDefault="00EB65F5" w:rsidP="00EB65F5">
      <w:pPr>
        <w:rPr>
          <w:rFonts w:hint="cs"/>
          <w:sz w:val="32"/>
          <w:szCs w:val="32"/>
          <w:rtl/>
        </w:rPr>
      </w:pPr>
      <w:r w:rsidRPr="003A5B00">
        <w:rPr>
          <w:rFonts w:hint="cs"/>
          <w:sz w:val="32"/>
          <w:szCs w:val="32"/>
          <w:rtl/>
        </w:rPr>
        <w:t>פרוט סוגי הקשרים</w:t>
      </w:r>
    </w:p>
    <w:p w:rsidR="00EB65F5" w:rsidRDefault="003A5B00" w:rsidP="00EB65F5">
      <w:pPr>
        <w:rPr>
          <w:rtl/>
        </w:rPr>
      </w:pPr>
      <w:r w:rsidRPr="003A5B00">
        <w:rPr>
          <w:rFonts w:cs="Arial"/>
          <w:noProof/>
          <w:rtl/>
        </w:rPr>
        <w:drawing>
          <wp:inline distT="0" distB="0" distL="0" distR="0">
            <wp:extent cx="3048000" cy="2438400"/>
            <wp:effectExtent l="0" t="0" r="0" b="0"/>
            <wp:docPr id="212" name="Picture 212" descr="C:\Users\barbolin\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bolin\Pictures\Screenshots\Screenshot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a:ln>
                      <a:noFill/>
                    </a:ln>
                  </pic:spPr>
                </pic:pic>
              </a:graphicData>
            </a:graphic>
          </wp:inline>
        </w:drawing>
      </w:r>
    </w:p>
    <w:p w:rsidR="003A5B00" w:rsidRDefault="003A5B00" w:rsidP="00EB65F5">
      <w:pPr>
        <w:rPr>
          <w:rFonts w:hint="cs"/>
          <w:sz w:val="32"/>
          <w:szCs w:val="32"/>
          <w:rtl/>
        </w:rPr>
      </w:pPr>
      <w:r>
        <w:rPr>
          <w:rFonts w:hint="cs"/>
          <w:sz w:val="32"/>
          <w:szCs w:val="32"/>
          <w:rtl/>
        </w:rPr>
        <w:t>ניתן לראות שנוצר 5 קשרים בין הליגנד למולקולת מים</w:t>
      </w:r>
      <w:r w:rsidR="00C5764A">
        <w:rPr>
          <w:rFonts w:hint="cs"/>
          <w:sz w:val="32"/>
          <w:szCs w:val="32"/>
          <w:rtl/>
        </w:rPr>
        <w:t>.</w:t>
      </w:r>
    </w:p>
    <w:p w:rsidR="00C5764A" w:rsidRDefault="00C5764A" w:rsidP="00EB65F5">
      <w:pPr>
        <w:rPr>
          <w:sz w:val="32"/>
          <w:szCs w:val="32"/>
          <w:rtl/>
        </w:rPr>
      </w:pPr>
    </w:p>
    <w:p w:rsidR="00C5764A" w:rsidRPr="00C5764A" w:rsidRDefault="00C5764A" w:rsidP="004459AD">
      <w:pPr>
        <w:rPr>
          <w:rFonts w:hint="cs"/>
          <w:sz w:val="32"/>
          <w:szCs w:val="32"/>
          <w:rtl/>
        </w:rPr>
      </w:pPr>
      <w:r>
        <w:rPr>
          <w:rFonts w:hint="cs"/>
          <w:sz w:val="32"/>
          <w:szCs w:val="32"/>
          <w:rtl/>
        </w:rPr>
        <w:t xml:space="preserve">כעת ראינו כיצד המולקולות שהצענו לעיל נראים באתר הפעיל של החלבון וראינו שאכן יוצר קשרים עם החלבון </w:t>
      </w:r>
      <w:r>
        <w:rPr>
          <w:sz w:val="32"/>
          <w:szCs w:val="32"/>
        </w:rPr>
        <w:t>cox2</w:t>
      </w:r>
      <w:r>
        <w:rPr>
          <w:rFonts w:hint="cs"/>
          <w:sz w:val="32"/>
          <w:szCs w:val="32"/>
          <w:rtl/>
        </w:rPr>
        <w:t xml:space="preserve"> ועם מולקולות מים. עשינו את ה</w:t>
      </w:r>
      <w:r w:rsidR="004459AD">
        <w:rPr>
          <w:rFonts w:hint="cs"/>
          <w:sz w:val="32"/>
          <w:szCs w:val="32"/>
          <w:rtl/>
        </w:rPr>
        <w:t>ניתוחים הממוחשבים וכעת מומלץ לבדוק מולקולות אלו אקספרימנטלית.</w:t>
      </w:r>
      <w:bookmarkStart w:id="0" w:name="_GoBack"/>
      <w:bookmarkEnd w:id="0"/>
    </w:p>
    <w:p w:rsidR="00EB65F5" w:rsidRPr="005F416D" w:rsidRDefault="00EB65F5" w:rsidP="00E75AA3">
      <w:pPr>
        <w:rPr>
          <w:rFonts w:hint="cs"/>
          <w:rtl/>
        </w:rPr>
      </w:pPr>
    </w:p>
    <w:sectPr w:rsidR="00EB65F5" w:rsidRPr="005F416D" w:rsidSect="001E381C">
      <w:footerReference w:type="default" r:id="rId50"/>
      <w:pgSz w:w="11906" w:h="16838"/>
      <w:pgMar w:top="720" w:right="720" w:bottom="720" w:left="72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04A" w:rsidRDefault="0040504A" w:rsidP="00E75AA3">
      <w:pPr>
        <w:spacing w:after="0" w:line="240" w:lineRule="auto"/>
      </w:pPr>
      <w:r>
        <w:separator/>
      </w:r>
    </w:p>
  </w:endnote>
  <w:endnote w:type="continuationSeparator" w:id="0">
    <w:p w:rsidR="0040504A" w:rsidRDefault="0040504A" w:rsidP="00E75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88672521"/>
      <w:docPartObj>
        <w:docPartGallery w:val="Page Numbers (Bottom of Page)"/>
        <w:docPartUnique/>
      </w:docPartObj>
    </w:sdtPr>
    <w:sdtEndPr>
      <w:rPr>
        <w:noProof/>
      </w:rPr>
    </w:sdtEndPr>
    <w:sdtContent>
      <w:p w:rsidR="00463ADE" w:rsidRDefault="00463ADE">
        <w:pPr>
          <w:pStyle w:val="Footer"/>
          <w:jc w:val="center"/>
        </w:pPr>
        <w:r>
          <w:fldChar w:fldCharType="begin"/>
        </w:r>
        <w:r>
          <w:instrText xml:space="preserve"> PAGE   \* MERGEFORMAT </w:instrText>
        </w:r>
        <w:r>
          <w:fldChar w:fldCharType="separate"/>
        </w:r>
        <w:r w:rsidR="004459AD">
          <w:rPr>
            <w:noProof/>
            <w:rtl/>
          </w:rPr>
          <w:t>23</w:t>
        </w:r>
        <w:r>
          <w:rPr>
            <w:noProof/>
          </w:rPr>
          <w:fldChar w:fldCharType="end"/>
        </w:r>
      </w:p>
    </w:sdtContent>
  </w:sdt>
  <w:p w:rsidR="004C6B48" w:rsidRDefault="004C6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04A" w:rsidRDefault="0040504A" w:rsidP="00E75AA3">
      <w:pPr>
        <w:spacing w:after="0" w:line="240" w:lineRule="auto"/>
      </w:pPr>
      <w:r>
        <w:separator/>
      </w:r>
    </w:p>
  </w:footnote>
  <w:footnote w:type="continuationSeparator" w:id="0">
    <w:p w:rsidR="0040504A" w:rsidRDefault="0040504A" w:rsidP="00E75A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9646BF"/>
    <w:multiLevelType w:val="hybridMultilevel"/>
    <w:tmpl w:val="A9F82B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04A"/>
    <w:rsid w:val="000523D0"/>
    <w:rsid w:val="00110821"/>
    <w:rsid w:val="001118CD"/>
    <w:rsid w:val="001348F9"/>
    <w:rsid w:val="00135C1C"/>
    <w:rsid w:val="00144001"/>
    <w:rsid w:val="00175C5A"/>
    <w:rsid w:val="00194A13"/>
    <w:rsid w:val="001E381C"/>
    <w:rsid w:val="002224D9"/>
    <w:rsid w:val="00291B1E"/>
    <w:rsid w:val="002C3FA4"/>
    <w:rsid w:val="002D58D4"/>
    <w:rsid w:val="002E6C2A"/>
    <w:rsid w:val="002F6B5B"/>
    <w:rsid w:val="002F6E96"/>
    <w:rsid w:val="003168E4"/>
    <w:rsid w:val="00323BAA"/>
    <w:rsid w:val="00327E13"/>
    <w:rsid w:val="0036198F"/>
    <w:rsid w:val="00371154"/>
    <w:rsid w:val="00372D52"/>
    <w:rsid w:val="00374C20"/>
    <w:rsid w:val="00383237"/>
    <w:rsid w:val="003844EA"/>
    <w:rsid w:val="003A2AE6"/>
    <w:rsid w:val="003A5B00"/>
    <w:rsid w:val="00402672"/>
    <w:rsid w:val="0040504A"/>
    <w:rsid w:val="0042404A"/>
    <w:rsid w:val="004459AD"/>
    <w:rsid w:val="004469DE"/>
    <w:rsid w:val="00453D92"/>
    <w:rsid w:val="00463ADE"/>
    <w:rsid w:val="004A21FE"/>
    <w:rsid w:val="004B5D60"/>
    <w:rsid w:val="004C6B48"/>
    <w:rsid w:val="004F0E3A"/>
    <w:rsid w:val="0052354B"/>
    <w:rsid w:val="005632A0"/>
    <w:rsid w:val="005775F2"/>
    <w:rsid w:val="0058275C"/>
    <w:rsid w:val="0059066E"/>
    <w:rsid w:val="005C68F5"/>
    <w:rsid w:val="005F416D"/>
    <w:rsid w:val="00606CF7"/>
    <w:rsid w:val="00631FB4"/>
    <w:rsid w:val="00663953"/>
    <w:rsid w:val="0069576E"/>
    <w:rsid w:val="006E56B6"/>
    <w:rsid w:val="007843D0"/>
    <w:rsid w:val="007C47B2"/>
    <w:rsid w:val="00841A58"/>
    <w:rsid w:val="00853847"/>
    <w:rsid w:val="00855C52"/>
    <w:rsid w:val="008A05AE"/>
    <w:rsid w:val="00977BAE"/>
    <w:rsid w:val="0098575C"/>
    <w:rsid w:val="009939D3"/>
    <w:rsid w:val="009C4EF8"/>
    <w:rsid w:val="00A836CC"/>
    <w:rsid w:val="00B13C37"/>
    <w:rsid w:val="00B22D04"/>
    <w:rsid w:val="00B435A7"/>
    <w:rsid w:val="00B55F88"/>
    <w:rsid w:val="00BB1FD1"/>
    <w:rsid w:val="00BC201D"/>
    <w:rsid w:val="00BF171D"/>
    <w:rsid w:val="00C1546C"/>
    <w:rsid w:val="00C5764A"/>
    <w:rsid w:val="00C57D68"/>
    <w:rsid w:val="00CA1998"/>
    <w:rsid w:val="00CB363D"/>
    <w:rsid w:val="00CF2A82"/>
    <w:rsid w:val="00D764B9"/>
    <w:rsid w:val="00DD236A"/>
    <w:rsid w:val="00E35388"/>
    <w:rsid w:val="00E51A7F"/>
    <w:rsid w:val="00E561EF"/>
    <w:rsid w:val="00E75AA3"/>
    <w:rsid w:val="00EB65F5"/>
    <w:rsid w:val="00F27EAF"/>
    <w:rsid w:val="00F813E0"/>
    <w:rsid w:val="00F94488"/>
    <w:rsid w:val="00FD30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C20EA8"/>
  <w15:chartTrackingRefBased/>
  <w15:docId w15:val="{9CAE82CC-5B3B-49A4-AE37-60877312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275C"/>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58275C"/>
    <w:rPr>
      <w:rFonts w:eastAsiaTheme="minorEastAsia"/>
      <w:lang w:bidi="ar-SA"/>
    </w:rPr>
  </w:style>
  <w:style w:type="paragraph" w:styleId="Header">
    <w:name w:val="header"/>
    <w:basedOn w:val="Normal"/>
    <w:link w:val="HeaderChar"/>
    <w:uiPriority w:val="99"/>
    <w:unhideWhenUsed/>
    <w:rsid w:val="00E75AA3"/>
    <w:pPr>
      <w:tabs>
        <w:tab w:val="center" w:pos="4153"/>
        <w:tab w:val="right" w:pos="8306"/>
      </w:tabs>
      <w:spacing w:after="0" w:line="240" w:lineRule="auto"/>
    </w:pPr>
  </w:style>
  <w:style w:type="character" w:customStyle="1" w:styleId="HeaderChar">
    <w:name w:val="Header Char"/>
    <w:basedOn w:val="DefaultParagraphFont"/>
    <w:link w:val="Header"/>
    <w:uiPriority w:val="99"/>
    <w:rsid w:val="00E75AA3"/>
  </w:style>
  <w:style w:type="paragraph" w:styleId="Footer">
    <w:name w:val="footer"/>
    <w:basedOn w:val="Normal"/>
    <w:link w:val="FooterChar"/>
    <w:uiPriority w:val="99"/>
    <w:unhideWhenUsed/>
    <w:rsid w:val="00E75AA3"/>
    <w:pPr>
      <w:tabs>
        <w:tab w:val="center" w:pos="4153"/>
        <w:tab w:val="right" w:pos="8306"/>
      </w:tabs>
      <w:spacing w:after="0" w:line="240" w:lineRule="auto"/>
    </w:pPr>
  </w:style>
  <w:style w:type="character" w:customStyle="1" w:styleId="FooterChar">
    <w:name w:val="Footer Char"/>
    <w:basedOn w:val="DefaultParagraphFont"/>
    <w:link w:val="Footer"/>
    <w:uiPriority w:val="99"/>
    <w:rsid w:val="00E75AA3"/>
  </w:style>
  <w:style w:type="paragraph" w:styleId="ListParagraph">
    <w:name w:val="List Paragraph"/>
    <w:basedOn w:val="Normal"/>
    <w:uiPriority w:val="34"/>
    <w:qFormat/>
    <w:rsid w:val="00E35388"/>
    <w:pPr>
      <w:ind w:left="720"/>
      <w:contextualSpacing/>
    </w:pPr>
  </w:style>
  <w:style w:type="table" w:styleId="TableGrid">
    <w:name w:val="Table Grid"/>
    <w:basedOn w:val="TableNormal"/>
    <w:uiPriority w:val="39"/>
    <w:rsid w:val="00606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27E13"/>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641057">
      <w:bodyDiv w:val="1"/>
      <w:marLeft w:val="0"/>
      <w:marRight w:val="0"/>
      <w:marTop w:val="0"/>
      <w:marBottom w:val="0"/>
      <w:divBdr>
        <w:top w:val="none" w:sz="0" w:space="0" w:color="auto"/>
        <w:left w:val="none" w:sz="0" w:space="0" w:color="auto"/>
        <w:bottom w:val="none" w:sz="0" w:space="0" w:color="auto"/>
        <w:right w:val="none" w:sz="0" w:space="0" w:color="auto"/>
      </w:divBdr>
    </w:div>
    <w:div w:id="1394045365">
      <w:bodyDiv w:val="1"/>
      <w:marLeft w:val="0"/>
      <w:marRight w:val="0"/>
      <w:marTop w:val="0"/>
      <w:marBottom w:val="0"/>
      <w:divBdr>
        <w:top w:val="none" w:sz="0" w:space="0" w:color="auto"/>
        <w:left w:val="none" w:sz="0" w:space="0" w:color="auto"/>
        <w:bottom w:val="none" w:sz="0" w:space="0" w:color="auto"/>
        <w:right w:val="none" w:sz="0" w:space="0" w:color="auto"/>
      </w:divBdr>
    </w:div>
    <w:div w:id="187164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3.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2.xml"/><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1.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LibDockScore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spPr>
            <a:solidFill>
              <a:schemeClr val="accent1"/>
            </a:solidFill>
            <a:ln>
              <a:noFill/>
            </a:ln>
            <a:effectLst/>
          </c:spPr>
          <c:invertIfNegative val="0"/>
          <c:val>
            <c:numRef>
              <c:f>Sheet1!$B$3:$B$19</c:f>
              <c:numCache>
                <c:formatCode>General</c:formatCode>
                <c:ptCount val="17"/>
                <c:pt idx="0">
                  <c:v>127.702</c:v>
                </c:pt>
                <c:pt idx="1">
                  <c:v>114.346</c:v>
                </c:pt>
                <c:pt idx="2">
                  <c:v>137.44</c:v>
                </c:pt>
                <c:pt idx="3">
                  <c:v>122.372</c:v>
                </c:pt>
                <c:pt idx="4">
                  <c:v>126.866</c:v>
                </c:pt>
                <c:pt idx="5">
                  <c:v>119.04</c:v>
                </c:pt>
                <c:pt idx="6">
                  <c:v>126.324</c:v>
                </c:pt>
                <c:pt idx="7">
                  <c:v>66.703000000000003</c:v>
                </c:pt>
                <c:pt idx="8">
                  <c:v>123.199</c:v>
                </c:pt>
                <c:pt idx="9">
                  <c:v>120.143</c:v>
                </c:pt>
                <c:pt idx="10">
                  <c:v>119.182</c:v>
                </c:pt>
                <c:pt idx="11">
                  <c:v>160.44999999999999</c:v>
                </c:pt>
                <c:pt idx="12">
                  <c:v>122.047</c:v>
                </c:pt>
                <c:pt idx="16">
                  <c:v>85.710999999999999</c:v>
                </c:pt>
              </c:numCache>
            </c:numRef>
          </c:val>
          <c:extLst>
            <c:ext xmlns:c16="http://schemas.microsoft.com/office/drawing/2014/chart" uri="{C3380CC4-5D6E-409C-BE32-E72D297353CC}">
              <c16:uniqueId val="{00000000-2ACE-43FB-AB8B-A094D84A2773}"/>
            </c:ext>
          </c:extLst>
        </c:ser>
        <c:ser>
          <c:idx val="1"/>
          <c:order val="1"/>
          <c:spPr>
            <a:solidFill>
              <a:schemeClr val="accent2"/>
            </a:solidFill>
            <a:ln>
              <a:noFill/>
            </a:ln>
            <a:effectLst/>
          </c:spPr>
          <c:invertIfNegative val="0"/>
          <c:val>
            <c:numRef>
              <c:f>Sheet1!$F$3:$F$19</c:f>
              <c:numCache>
                <c:formatCode>General</c:formatCode>
                <c:ptCount val="17"/>
                <c:pt idx="0">
                  <c:v>123.22</c:v>
                </c:pt>
                <c:pt idx="1">
                  <c:v>119.236</c:v>
                </c:pt>
                <c:pt idx="2">
                  <c:v>127.593</c:v>
                </c:pt>
                <c:pt idx="3">
                  <c:v>107.452</c:v>
                </c:pt>
                <c:pt idx="4">
                  <c:v>127.38200000000001</c:v>
                </c:pt>
                <c:pt idx="5">
                  <c:v>118.07899999999999</c:v>
                </c:pt>
                <c:pt idx="6">
                  <c:v>121.49</c:v>
                </c:pt>
                <c:pt idx="7">
                  <c:v>96.245999999999995</c:v>
                </c:pt>
                <c:pt idx="8">
                  <c:v>119.018</c:v>
                </c:pt>
                <c:pt idx="9">
                  <c:v>137.51599999999999</c:v>
                </c:pt>
                <c:pt idx="10">
                  <c:v>126.253</c:v>
                </c:pt>
                <c:pt idx="11">
                  <c:v>146.13900000000001</c:v>
                </c:pt>
                <c:pt idx="12">
                  <c:v>125.584</c:v>
                </c:pt>
                <c:pt idx="16">
                  <c:v>88.155000000000001</c:v>
                </c:pt>
              </c:numCache>
            </c:numRef>
          </c:val>
          <c:extLst>
            <c:ext xmlns:c16="http://schemas.microsoft.com/office/drawing/2014/chart" uri="{C3380CC4-5D6E-409C-BE32-E72D297353CC}">
              <c16:uniqueId val="{00000001-2ACE-43FB-AB8B-A094D84A2773}"/>
            </c:ext>
          </c:extLst>
        </c:ser>
        <c:dLbls>
          <c:showLegendKey val="0"/>
          <c:showVal val="0"/>
          <c:showCatName val="0"/>
          <c:showSerName val="0"/>
          <c:showPercent val="0"/>
          <c:showBubbleSize val="0"/>
        </c:dLbls>
        <c:gapWidth val="219"/>
        <c:overlap val="-27"/>
        <c:axId val="225183160"/>
        <c:axId val="225187080"/>
      </c:barChart>
      <c:catAx>
        <c:axId val="225183160"/>
        <c:scaling>
          <c:orientation val="maxMin"/>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7080"/>
        <c:crosses val="autoZero"/>
        <c:auto val="1"/>
        <c:lblAlgn val="ctr"/>
        <c:lblOffset val="100"/>
        <c:noMultiLvlLbl val="0"/>
      </c:catAx>
      <c:valAx>
        <c:axId val="225187080"/>
        <c:scaling>
          <c:orientation val="minMax"/>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3160"/>
        <c:crosses val="autoZero"/>
        <c:crossBetween val="between"/>
      </c:valAx>
      <c:spPr>
        <a:noFill/>
        <a:ln>
          <a:noFill/>
        </a:ln>
        <a:effectLst/>
      </c:spPr>
    </c:plotArea>
    <c:legend>
      <c:legendPos val="b"/>
      <c:layout>
        <c:manualLayout>
          <c:xMode val="edge"/>
          <c:yMode val="edge"/>
          <c:x val="0.37355577427821518"/>
          <c:y val="0.89409667541557303"/>
          <c:w val="0.24177734033245843"/>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LigScore1</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spPr>
            <a:solidFill>
              <a:schemeClr val="accent1"/>
            </a:solidFill>
            <a:ln>
              <a:noFill/>
            </a:ln>
            <a:effectLst/>
          </c:spPr>
          <c:invertIfNegative val="0"/>
          <c:val>
            <c:numRef>
              <c:f>Sheet1!$C$3:$C$19</c:f>
              <c:numCache>
                <c:formatCode>General</c:formatCode>
                <c:ptCount val="17"/>
                <c:pt idx="0">
                  <c:v>-3.39</c:v>
                </c:pt>
                <c:pt idx="1">
                  <c:v>1.03</c:v>
                </c:pt>
                <c:pt idx="2">
                  <c:v>-7.38</c:v>
                </c:pt>
                <c:pt idx="3">
                  <c:v>-4.57</c:v>
                </c:pt>
                <c:pt idx="4">
                  <c:v>2.06</c:v>
                </c:pt>
                <c:pt idx="5">
                  <c:v>-16.48</c:v>
                </c:pt>
                <c:pt idx="6">
                  <c:v>-4.37</c:v>
                </c:pt>
                <c:pt idx="7">
                  <c:v>-9.31</c:v>
                </c:pt>
                <c:pt idx="8">
                  <c:v>-2.27</c:v>
                </c:pt>
                <c:pt idx="9">
                  <c:v>-15</c:v>
                </c:pt>
                <c:pt idx="10">
                  <c:v>1.59</c:v>
                </c:pt>
                <c:pt idx="11">
                  <c:v>2.65</c:v>
                </c:pt>
                <c:pt idx="12">
                  <c:v>-1.83</c:v>
                </c:pt>
                <c:pt idx="16">
                  <c:v>2.2400000000000002</c:v>
                </c:pt>
              </c:numCache>
            </c:numRef>
          </c:val>
          <c:extLst>
            <c:ext xmlns:c16="http://schemas.microsoft.com/office/drawing/2014/chart" uri="{C3380CC4-5D6E-409C-BE32-E72D297353CC}">
              <c16:uniqueId val="{00000000-167B-41C6-A636-E82AB59E4B2E}"/>
            </c:ext>
          </c:extLst>
        </c:ser>
        <c:ser>
          <c:idx val="1"/>
          <c:order val="1"/>
          <c:spPr>
            <a:solidFill>
              <a:schemeClr val="accent2"/>
            </a:solidFill>
            <a:ln>
              <a:noFill/>
            </a:ln>
            <a:effectLst/>
          </c:spPr>
          <c:invertIfNegative val="0"/>
          <c:val>
            <c:numRef>
              <c:f>Sheet1!$G$3:$G$19</c:f>
              <c:numCache>
                <c:formatCode>General</c:formatCode>
                <c:ptCount val="17"/>
                <c:pt idx="0">
                  <c:v>-9.01</c:v>
                </c:pt>
                <c:pt idx="1">
                  <c:v>-7.0000000000000007E-2</c:v>
                </c:pt>
                <c:pt idx="2">
                  <c:v>-12.53</c:v>
                </c:pt>
                <c:pt idx="3">
                  <c:v>-0.82</c:v>
                </c:pt>
                <c:pt idx="4">
                  <c:v>-3.15</c:v>
                </c:pt>
                <c:pt idx="5">
                  <c:v>-5.26</c:v>
                </c:pt>
                <c:pt idx="6">
                  <c:v>-7.48</c:v>
                </c:pt>
                <c:pt idx="7">
                  <c:v>-3.26</c:v>
                </c:pt>
                <c:pt idx="8">
                  <c:v>-2.5</c:v>
                </c:pt>
                <c:pt idx="9">
                  <c:v>-0.11</c:v>
                </c:pt>
                <c:pt idx="10">
                  <c:v>0.52</c:v>
                </c:pt>
                <c:pt idx="11">
                  <c:v>-0.59</c:v>
                </c:pt>
                <c:pt idx="12">
                  <c:v>-0.54</c:v>
                </c:pt>
                <c:pt idx="16">
                  <c:v>-1.1299999999999999</c:v>
                </c:pt>
              </c:numCache>
            </c:numRef>
          </c:val>
          <c:extLst>
            <c:ext xmlns:c16="http://schemas.microsoft.com/office/drawing/2014/chart" uri="{C3380CC4-5D6E-409C-BE32-E72D297353CC}">
              <c16:uniqueId val="{00000001-167B-41C6-A636-E82AB59E4B2E}"/>
            </c:ext>
          </c:extLst>
        </c:ser>
        <c:dLbls>
          <c:showLegendKey val="0"/>
          <c:showVal val="0"/>
          <c:showCatName val="0"/>
          <c:showSerName val="0"/>
          <c:showPercent val="0"/>
          <c:showBubbleSize val="0"/>
        </c:dLbls>
        <c:gapWidth val="219"/>
        <c:overlap val="-27"/>
        <c:axId val="225182768"/>
        <c:axId val="225187472"/>
      </c:barChart>
      <c:catAx>
        <c:axId val="225182768"/>
        <c:scaling>
          <c:orientation val="maxMin"/>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7472"/>
        <c:crosses val="autoZero"/>
        <c:auto val="1"/>
        <c:lblAlgn val="ctr"/>
        <c:lblOffset val="100"/>
        <c:noMultiLvlLbl val="0"/>
      </c:catAx>
      <c:valAx>
        <c:axId val="225187472"/>
        <c:scaling>
          <c:orientation val="minMax"/>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276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LigScore2</a:t>
            </a:r>
            <a:endParaRPr lang="en-US"/>
          </a:p>
        </c:rich>
      </c:tx>
      <c:layout>
        <c:manualLayout>
          <c:xMode val="edge"/>
          <c:yMode val="edge"/>
          <c:x val="0.4039374453193350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spPr>
            <a:solidFill>
              <a:schemeClr val="accent1"/>
            </a:solidFill>
            <a:ln>
              <a:noFill/>
            </a:ln>
            <a:effectLst/>
          </c:spPr>
          <c:invertIfNegative val="0"/>
          <c:val>
            <c:numRef>
              <c:f>Sheet1!$D$3:$D$19</c:f>
              <c:numCache>
                <c:formatCode>General</c:formatCode>
                <c:ptCount val="17"/>
                <c:pt idx="0">
                  <c:v>-4.04</c:v>
                </c:pt>
                <c:pt idx="1">
                  <c:v>1.89</c:v>
                </c:pt>
                <c:pt idx="2">
                  <c:v>-10.54</c:v>
                </c:pt>
                <c:pt idx="3">
                  <c:v>-5.95</c:v>
                </c:pt>
                <c:pt idx="4">
                  <c:v>3.28</c:v>
                </c:pt>
                <c:pt idx="5">
                  <c:v>-25.72</c:v>
                </c:pt>
                <c:pt idx="6">
                  <c:v>-5.53</c:v>
                </c:pt>
                <c:pt idx="7">
                  <c:v>-13.99</c:v>
                </c:pt>
                <c:pt idx="8">
                  <c:v>-2.0299999999999998</c:v>
                </c:pt>
                <c:pt idx="9">
                  <c:v>-23.45</c:v>
                </c:pt>
                <c:pt idx="10">
                  <c:v>4.45</c:v>
                </c:pt>
                <c:pt idx="11">
                  <c:v>4.41</c:v>
                </c:pt>
                <c:pt idx="12">
                  <c:v>-2.69</c:v>
                </c:pt>
                <c:pt idx="16">
                  <c:v>2.62</c:v>
                </c:pt>
              </c:numCache>
            </c:numRef>
          </c:val>
          <c:extLst>
            <c:ext xmlns:c16="http://schemas.microsoft.com/office/drawing/2014/chart" uri="{C3380CC4-5D6E-409C-BE32-E72D297353CC}">
              <c16:uniqueId val="{00000000-658D-44D8-BB52-1A6FA78020DB}"/>
            </c:ext>
          </c:extLst>
        </c:ser>
        <c:ser>
          <c:idx val="1"/>
          <c:order val="1"/>
          <c:spPr>
            <a:solidFill>
              <a:schemeClr val="accent2"/>
            </a:solidFill>
            <a:ln>
              <a:noFill/>
            </a:ln>
            <a:effectLst/>
          </c:spPr>
          <c:invertIfNegative val="0"/>
          <c:val>
            <c:numRef>
              <c:f>Sheet1!$H$3:$H$19</c:f>
              <c:numCache>
                <c:formatCode>General</c:formatCode>
                <c:ptCount val="17"/>
                <c:pt idx="0">
                  <c:v>-13.1</c:v>
                </c:pt>
                <c:pt idx="1">
                  <c:v>1.62</c:v>
                </c:pt>
                <c:pt idx="2">
                  <c:v>-18.68</c:v>
                </c:pt>
                <c:pt idx="3">
                  <c:v>0.16</c:v>
                </c:pt>
                <c:pt idx="4">
                  <c:v>-5.39</c:v>
                </c:pt>
                <c:pt idx="5">
                  <c:v>-7.31</c:v>
                </c:pt>
                <c:pt idx="6">
                  <c:v>-10.28</c:v>
                </c:pt>
                <c:pt idx="7">
                  <c:v>-3.65</c:v>
                </c:pt>
                <c:pt idx="8">
                  <c:v>-1.78</c:v>
                </c:pt>
                <c:pt idx="9">
                  <c:v>2.15</c:v>
                </c:pt>
                <c:pt idx="10">
                  <c:v>2.41</c:v>
                </c:pt>
                <c:pt idx="11">
                  <c:v>-0.63</c:v>
                </c:pt>
                <c:pt idx="12">
                  <c:v>-1</c:v>
                </c:pt>
                <c:pt idx="16">
                  <c:v>-1.61</c:v>
                </c:pt>
              </c:numCache>
            </c:numRef>
          </c:val>
          <c:extLst>
            <c:ext xmlns:c16="http://schemas.microsoft.com/office/drawing/2014/chart" uri="{C3380CC4-5D6E-409C-BE32-E72D297353CC}">
              <c16:uniqueId val="{00000001-658D-44D8-BB52-1A6FA78020DB}"/>
            </c:ext>
          </c:extLst>
        </c:ser>
        <c:dLbls>
          <c:showLegendKey val="0"/>
          <c:showVal val="0"/>
          <c:showCatName val="0"/>
          <c:showSerName val="0"/>
          <c:showPercent val="0"/>
          <c:showBubbleSize val="0"/>
        </c:dLbls>
        <c:gapWidth val="219"/>
        <c:overlap val="-27"/>
        <c:axId val="225189040"/>
        <c:axId val="225189432"/>
      </c:barChart>
      <c:catAx>
        <c:axId val="225189040"/>
        <c:scaling>
          <c:orientation val="maxMin"/>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9432"/>
        <c:crosses val="autoZero"/>
        <c:auto val="1"/>
        <c:lblAlgn val="ctr"/>
        <c:lblOffset val="100"/>
        <c:noMultiLvlLbl val="0"/>
      </c:catAx>
      <c:valAx>
        <c:axId val="225189432"/>
        <c:scaling>
          <c:orientation val="minMax"/>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2251890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F10BE-7195-454C-8483-FAE677CF1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24</Pages>
  <Words>1379</Words>
  <Characters>6899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תכנון ממוחשב של תרופות- פרויקט</vt:lpstr>
    </vt:vector>
  </TitlesOfParts>
  <Company>מגישות: חיה ברבולין ואוריה פריגר</Company>
  <LinksUpToDate>false</LinksUpToDate>
  <CharactersWithSpaces>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תכנון ממוחשב של תרופות- פרויקט</dc:title>
  <dc:subject/>
  <dc:creator>מרצה: לארה גולנדר</dc:creator>
  <cp:keywords/>
  <dc:description/>
  <cp:lastModifiedBy>%username%</cp:lastModifiedBy>
  <cp:revision>8</cp:revision>
  <dcterms:created xsi:type="dcterms:W3CDTF">2018-03-13T12:58:00Z</dcterms:created>
  <dcterms:modified xsi:type="dcterms:W3CDTF">2018-03-13T19:56:00Z</dcterms:modified>
</cp:coreProperties>
</file>